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89A" w:rsidRDefault="00676312" w:rsidP="00A45159">
      <w:pPr>
        <w:tabs>
          <w:tab w:val="center" w:pos="4680"/>
        </w:tabs>
        <w:ind w:left="450" w:right="18"/>
        <w:jc w:val="right"/>
        <w:rPr>
          <w:rFonts w:ascii="Palatino Linotype" w:hAnsi="Palatino Linotype"/>
          <w:sz w:val="18"/>
          <w:szCs w:val="22"/>
        </w:rPr>
      </w:pPr>
      <w:r>
        <w:rPr>
          <w:rFonts w:ascii="Palatino Linotype" w:hAnsi="Palatino Linotype"/>
          <w:noProof/>
          <w:sz w:val="18"/>
          <w:szCs w:val="22"/>
        </w:rPr>
        <w:drawing>
          <wp:anchor distT="0" distB="0" distL="114300" distR="114300" simplePos="0" relativeHeight="251659264" behindDoc="0" locked="0" layoutInCell="1" allowOverlap="1" wp14:anchorId="769F2FC1" wp14:editId="53F7ECE2">
            <wp:simplePos x="0" y="0"/>
            <wp:positionH relativeFrom="column">
              <wp:posOffset>-437322</wp:posOffset>
            </wp:positionH>
            <wp:positionV relativeFrom="paragraph">
              <wp:posOffset>-524787</wp:posOffset>
            </wp:positionV>
            <wp:extent cx="2166302" cy="1431235"/>
            <wp:effectExtent l="0" t="0" r="5715" b="0"/>
            <wp:wrapNone/>
            <wp:docPr id="3" name="Picture 0" descr="0707NEWCityLogoWK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0707NEWCityLogoWKM.jpg"/>
                    <pic:cNvPicPr>
                      <a:picLocks noChangeAspect="1" noChangeArrowheads="1"/>
                    </pic:cNvPicPr>
                  </pic:nvPicPr>
                  <pic:blipFill>
                    <a:blip r:embed="rId9" cstate="print"/>
                    <a:srcRect/>
                    <a:stretch>
                      <a:fillRect/>
                    </a:stretch>
                  </pic:blipFill>
                  <pic:spPr bwMode="auto">
                    <a:xfrm>
                      <a:off x="0" y="0"/>
                      <a:ext cx="2171069" cy="14343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3103C2">
        <w:rPr>
          <w:rFonts w:ascii="Palatino Linotype" w:hAnsi="Palatino Linotype"/>
          <w:noProof/>
          <w:sz w:val="18"/>
          <w:szCs w:val="22"/>
        </w:rPr>
        <mc:AlternateContent>
          <mc:Choice Requires="wps">
            <w:drawing>
              <wp:anchor distT="0" distB="0" distL="114300" distR="114300" simplePos="0" relativeHeight="251658240" behindDoc="0" locked="0" layoutInCell="1" allowOverlap="1" wp14:anchorId="5B800BCA" wp14:editId="5A512903">
                <wp:simplePos x="0" y="0"/>
                <wp:positionH relativeFrom="column">
                  <wp:posOffset>-803082</wp:posOffset>
                </wp:positionH>
                <wp:positionV relativeFrom="paragraph">
                  <wp:posOffset>-580445</wp:posOffset>
                </wp:positionV>
                <wp:extent cx="7153855" cy="2146686"/>
                <wp:effectExtent l="0" t="0" r="0" b="63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3855" cy="21466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363A" w:rsidRDefault="00186DCE" w:rsidP="003B610B">
                            <w:pPr>
                              <w:tabs>
                                <w:tab w:val="right" w:pos="7200"/>
                                <w:tab w:val="right" w:pos="10980"/>
                              </w:tabs>
                              <w:ind w:right="36"/>
                              <w:jc w:val="right"/>
                              <w:rPr>
                                <w:i/>
                                <w:sz w:val="18"/>
                                <w:szCs w:val="18"/>
                              </w:rPr>
                            </w:pPr>
                            <w:r>
                              <w:rPr>
                                <w:sz w:val="18"/>
                                <w:szCs w:val="18"/>
                              </w:rPr>
                              <w:t>Sammy Rich</w:t>
                            </w:r>
                            <w:r w:rsidR="006F363A">
                              <w:rPr>
                                <w:sz w:val="18"/>
                                <w:szCs w:val="18"/>
                              </w:rPr>
                              <w:t xml:space="preserve">, </w:t>
                            </w:r>
                            <w:r w:rsidR="006F363A">
                              <w:rPr>
                                <w:i/>
                                <w:sz w:val="18"/>
                                <w:szCs w:val="18"/>
                              </w:rPr>
                              <w:t>City Manager</w:t>
                            </w:r>
                          </w:p>
                          <w:p w:rsidR="00FB51EA" w:rsidRDefault="00FB51EA" w:rsidP="00FB51EA">
                            <w:pPr>
                              <w:tabs>
                                <w:tab w:val="right" w:pos="7200"/>
                                <w:tab w:val="right" w:pos="10980"/>
                              </w:tabs>
                              <w:ind w:right="36"/>
                              <w:jc w:val="right"/>
                              <w:rPr>
                                <w:sz w:val="18"/>
                                <w:szCs w:val="18"/>
                              </w:rPr>
                            </w:pPr>
                            <w:r w:rsidRPr="004D4BEA">
                              <w:rPr>
                                <w:sz w:val="18"/>
                                <w:szCs w:val="18"/>
                              </w:rPr>
                              <w:t>Patrick Eidson</w:t>
                            </w:r>
                            <w:r>
                              <w:rPr>
                                <w:i/>
                                <w:sz w:val="18"/>
                                <w:szCs w:val="18"/>
                              </w:rPr>
                              <w:t>, Assistant City Manager</w:t>
                            </w:r>
                          </w:p>
                          <w:p w:rsidR="00B11568" w:rsidRPr="00B11568" w:rsidRDefault="006F363A" w:rsidP="00B11568">
                            <w:pPr>
                              <w:tabs>
                                <w:tab w:val="right" w:pos="7200"/>
                                <w:tab w:val="right" w:pos="10980"/>
                              </w:tabs>
                              <w:ind w:right="36"/>
                              <w:jc w:val="right"/>
                              <w:rPr>
                                <w:b/>
                                <w:sz w:val="20"/>
                                <w:szCs w:val="20"/>
                                <w:u w:val="single"/>
                              </w:rPr>
                            </w:pPr>
                            <w:r>
                              <w:rPr>
                                <w:b/>
                                <w:sz w:val="20"/>
                                <w:szCs w:val="20"/>
                                <w:u w:val="single"/>
                              </w:rPr>
                              <w:t>DEPARTMENT OF PUBLIC SERVICES</w:t>
                            </w:r>
                          </w:p>
                          <w:p w:rsidR="00B11568" w:rsidRPr="00B11568" w:rsidRDefault="00B11568" w:rsidP="00B11568">
                            <w:pPr>
                              <w:tabs>
                                <w:tab w:val="center" w:pos="4680"/>
                                <w:tab w:val="right" w:pos="10980"/>
                              </w:tabs>
                              <w:jc w:val="right"/>
                              <w:rPr>
                                <w:sz w:val="18"/>
                                <w:szCs w:val="18"/>
                              </w:rPr>
                            </w:pPr>
                            <w:r w:rsidRPr="00B11568">
                              <w:rPr>
                                <w:sz w:val="18"/>
                                <w:szCs w:val="18"/>
                              </w:rPr>
                              <w:t xml:space="preserve">W. Kirk Milam, P.E., </w:t>
                            </w:r>
                            <w:r w:rsidRPr="00B11568">
                              <w:rPr>
                                <w:i/>
                                <w:sz w:val="18"/>
                                <w:szCs w:val="18"/>
                              </w:rPr>
                              <w:t>Manager</w:t>
                            </w:r>
                          </w:p>
                          <w:p w:rsidR="00B11568" w:rsidRPr="00B11568" w:rsidRDefault="00B11568" w:rsidP="00B11568">
                            <w:pPr>
                              <w:tabs>
                                <w:tab w:val="center" w:pos="4680"/>
                                <w:tab w:val="right" w:pos="10980"/>
                              </w:tabs>
                              <w:jc w:val="right"/>
                              <w:rPr>
                                <w:b/>
                                <w:sz w:val="18"/>
                                <w:szCs w:val="18"/>
                              </w:rPr>
                            </w:pPr>
                            <w:r w:rsidRPr="00B11568">
                              <w:rPr>
                                <w:b/>
                                <w:sz w:val="18"/>
                                <w:szCs w:val="18"/>
                              </w:rPr>
                              <w:t>Water and Sewer Division</w:t>
                            </w:r>
                          </w:p>
                          <w:p w:rsidR="00B11568" w:rsidRPr="00B11568" w:rsidRDefault="00B11568" w:rsidP="00B11568">
                            <w:pPr>
                              <w:tabs>
                                <w:tab w:val="center" w:pos="4680"/>
                                <w:tab w:val="right" w:pos="10980"/>
                              </w:tabs>
                              <w:jc w:val="right"/>
                              <w:rPr>
                                <w:i/>
                                <w:sz w:val="18"/>
                                <w:szCs w:val="18"/>
                              </w:rPr>
                            </w:pPr>
                            <w:r w:rsidRPr="00B11568">
                              <w:rPr>
                                <w:sz w:val="18"/>
                                <w:szCs w:val="18"/>
                              </w:rPr>
                              <w:tab/>
                            </w:r>
                            <w:r w:rsidRPr="00B11568">
                              <w:rPr>
                                <w:sz w:val="18"/>
                                <w:szCs w:val="18"/>
                              </w:rPr>
                              <w:tab/>
                              <w:t>Mike Hackett,</w:t>
                            </w:r>
                            <w:r w:rsidR="005A1105">
                              <w:rPr>
                                <w:sz w:val="18"/>
                                <w:szCs w:val="18"/>
                              </w:rPr>
                              <w:t xml:space="preserve"> </w:t>
                            </w:r>
                            <w:r w:rsidRPr="00B11568">
                              <w:rPr>
                                <w:i/>
                                <w:sz w:val="18"/>
                                <w:szCs w:val="18"/>
                              </w:rPr>
                              <w:t>Director</w:t>
                            </w:r>
                          </w:p>
                          <w:p w:rsidR="00B11568" w:rsidRPr="00B11568" w:rsidRDefault="00B11568" w:rsidP="00B11568">
                            <w:pPr>
                              <w:tabs>
                                <w:tab w:val="center" w:pos="4680"/>
                                <w:tab w:val="right" w:pos="10980"/>
                              </w:tabs>
                              <w:jc w:val="right"/>
                              <w:rPr>
                                <w:b/>
                                <w:sz w:val="18"/>
                                <w:szCs w:val="18"/>
                              </w:rPr>
                            </w:pPr>
                            <w:r w:rsidRPr="00B11568">
                              <w:rPr>
                                <w:i/>
                                <w:sz w:val="18"/>
                                <w:szCs w:val="18"/>
                              </w:rPr>
                              <w:tab/>
                            </w:r>
                            <w:r w:rsidRPr="00B11568">
                              <w:rPr>
                                <w:i/>
                                <w:sz w:val="18"/>
                                <w:szCs w:val="18"/>
                              </w:rPr>
                              <w:tab/>
                            </w:r>
                            <w:r w:rsidRPr="00B11568">
                              <w:rPr>
                                <w:b/>
                                <w:sz w:val="18"/>
                                <w:szCs w:val="18"/>
                              </w:rPr>
                              <w:t>Water Treatment Facility</w:t>
                            </w:r>
                          </w:p>
                          <w:p w:rsidR="00B11568" w:rsidRPr="00B11568" w:rsidRDefault="00B11568" w:rsidP="00B11568">
                            <w:pPr>
                              <w:tabs>
                                <w:tab w:val="center" w:pos="4680"/>
                                <w:tab w:val="right" w:pos="10980"/>
                              </w:tabs>
                              <w:jc w:val="right"/>
                              <w:rPr>
                                <w:b/>
                                <w:sz w:val="18"/>
                                <w:szCs w:val="18"/>
                              </w:rPr>
                            </w:pPr>
                            <w:r w:rsidRPr="00B11568">
                              <w:rPr>
                                <w:b/>
                                <w:sz w:val="18"/>
                                <w:szCs w:val="18"/>
                              </w:rPr>
                              <w:tab/>
                            </w:r>
                            <w:r w:rsidRPr="00B11568">
                              <w:rPr>
                                <w:b/>
                                <w:sz w:val="18"/>
                                <w:szCs w:val="18"/>
                              </w:rPr>
                              <w:tab/>
                            </w:r>
                            <w:r w:rsidRPr="00B11568">
                              <w:rPr>
                                <w:sz w:val="18"/>
                                <w:szCs w:val="18"/>
                              </w:rPr>
                              <w:t xml:space="preserve">Wayne Stanley, </w:t>
                            </w:r>
                            <w:r w:rsidRPr="00B11568">
                              <w:rPr>
                                <w:i/>
                                <w:sz w:val="18"/>
                                <w:szCs w:val="18"/>
                              </w:rPr>
                              <w:t>Director</w:t>
                            </w:r>
                            <w:r w:rsidRPr="00B11568">
                              <w:rPr>
                                <w:b/>
                                <w:sz w:val="18"/>
                                <w:szCs w:val="18"/>
                              </w:rPr>
                              <w:t xml:space="preserve"> </w:t>
                            </w:r>
                          </w:p>
                          <w:p w:rsidR="00B11568" w:rsidRPr="00B11568" w:rsidRDefault="00B11568" w:rsidP="00B11568">
                            <w:pPr>
                              <w:keepNext/>
                              <w:tabs>
                                <w:tab w:val="right" w:pos="10980"/>
                              </w:tabs>
                              <w:jc w:val="right"/>
                              <w:outlineLvl w:val="0"/>
                              <w:rPr>
                                <w:b/>
                                <w:sz w:val="18"/>
                                <w:szCs w:val="18"/>
                              </w:rPr>
                            </w:pPr>
                            <w:r w:rsidRPr="00B11568">
                              <w:rPr>
                                <w:b/>
                                <w:sz w:val="18"/>
                                <w:szCs w:val="18"/>
                              </w:rPr>
                              <w:tab/>
                              <w:t>Water Reclamation Facilities</w:t>
                            </w:r>
                          </w:p>
                          <w:p w:rsidR="00B11568" w:rsidRPr="00B11568" w:rsidRDefault="00B11568" w:rsidP="00B11568">
                            <w:pPr>
                              <w:tabs>
                                <w:tab w:val="center" w:pos="4680"/>
                                <w:tab w:val="right" w:pos="10980"/>
                              </w:tabs>
                              <w:jc w:val="right"/>
                              <w:rPr>
                                <w:b/>
                                <w:sz w:val="18"/>
                                <w:szCs w:val="18"/>
                              </w:rPr>
                            </w:pPr>
                            <w:r w:rsidRPr="00B11568">
                              <w:rPr>
                                <w:b/>
                                <w:sz w:val="18"/>
                                <w:szCs w:val="18"/>
                              </w:rPr>
                              <w:tab/>
                            </w:r>
                            <w:r w:rsidRPr="00B11568">
                              <w:rPr>
                                <w:b/>
                                <w:sz w:val="18"/>
                                <w:szCs w:val="18"/>
                              </w:rPr>
                              <w:tab/>
                            </w:r>
                            <w:r w:rsidRPr="00B11568">
                              <w:rPr>
                                <w:sz w:val="18"/>
                                <w:szCs w:val="18"/>
                              </w:rPr>
                              <w:t xml:space="preserve">Johnny C. Massingill, </w:t>
                            </w:r>
                            <w:r w:rsidRPr="00B11568">
                              <w:rPr>
                                <w:i/>
                                <w:sz w:val="18"/>
                                <w:szCs w:val="18"/>
                              </w:rPr>
                              <w:t>Director</w:t>
                            </w:r>
                            <w:r w:rsidRPr="00B11568">
                              <w:rPr>
                                <w:b/>
                                <w:sz w:val="18"/>
                                <w:szCs w:val="18"/>
                              </w:rPr>
                              <w:t xml:space="preserve"> </w:t>
                            </w:r>
                          </w:p>
                          <w:p w:rsidR="00B11568" w:rsidRPr="00B11568" w:rsidRDefault="00B11568" w:rsidP="00B11568">
                            <w:pPr>
                              <w:keepNext/>
                              <w:tabs>
                                <w:tab w:val="right" w:pos="10980"/>
                              </w:tabs>
                              <w:jc w:val="right"/>
                              <w:outlineLvl w:val="0"/>
                              <w:rPr>
                                <w:b/>
                                <w:sz w:val="18"/>
                                <w:szCs w:val="18"/>
                              </w:rPr>
                            </w:pPr>
                            <w:r w:rsidRPr="00B11568">
                              <w:rPr>
                                <w:b/>
                                <w:sz w:val="18"/>
                                <w:szCs w:val="18"/>
                              </w:rPr>
                              <w:tab/>
                              <w:t>Operations Department</w:t>
                            </w:r>
                          </w:p>
                          <w:p w:rsidR="00B11568" w:rsidRPr="00B11568" w:rsidRDefault="00B11568" w:rsidP="00B11568">
                            <w:pPr>
                              <w:tabs>
                                <w:tab w:val="center" w:pos="4680"/>
                                <w:tab w:val="right" w:pos="10980"/>
                              </w:tabs>
                              <w:jc w:val="right"/>
                              <w:rPr>
                                <w:i/>
                                <w:sz w:val="18"/>
                                <w:szCs w:val="18"/>
                              </w:rPr>
                            </w:pPr>
                            <w:r w:rsidRPr="00B11568">
                              <w:rPr>
                                <w:b/>
                                <w:sz w:val="18"/>
                                <w:szCs w:val="18"/>
                              </w:rPr>
                              <w:tab/>
                            </w:r>
                            <w:r w:rsidRPr="00B11568">
                              <w:rPr>
                                <w:b/>
                                <w:sz w:val="18"/>
                                <w:szCs w:val="18"/>
                              </w:rPr>
                              <w:tab/>
                            </w:r>
                            <w:r w:rsidRPr="00B11568">
                              <w:rPr>
                                <w:sz w:val="18"/>
                                <w:szCs w:val="18"/>
                              </w:rPr>
                              <w:t xml:space="preserve">David Monteith, </w:t>
                            </w:r>
                            <w:r w:rsidRPr="00B11568">
                              <w:rPr>
                                <w:i/>
                                <w:sz w:val="18"/>
                                <w:szCs w:val="18"/>
                              </w:rPr>
                              <w:t>Director</w:t>
                            </w:r>
                          </w:p>
                          <w:p w:rsidR="00B11568" w:rsidRPr="00B11568" w:rsidRDefault="00B11568" w:rsidP="00B11568">
                            <w:pPr>
                              <w:keepNext/>
                              <w:tabs>
                                <w:tab w:val="right" w:pos="10980"/>
                              </w:tabs>
                              <w:outlineLvl w:val="0"/>
                              <w:rPr>
                                <w:b/>
                                <w:sz w:val="18"/>
                                <w:szCs w:val="18"/>
                              </w:rPr>
                            </w:pPr>
                            <w:r w:rsidRPr="00B11568">
                              <w:rPr>
                                <w:b/>
                                <w:i/>
                                <w:sz w:val="18"/>
                                <w:szCs w:val="18"/>
                              </w:rPr>
                              <w:tab/>
                            </w:r>
                            <w:r w:rsidRPr="00B11568">
                              <w:rPr>
                                <w:b/>
                                <w:sz w:val="18"/>
                                <w:szCs w:val="18"/>
                              </w:rPr>
                              <w:t xml:space="preserve">Water Billing </w:t>
                            </w:r>
                            <w:r>
                              <w:rPr>
                                <w:b/>
                                <w:sz w:val="18"/>
                                <w:szCs w:val="18"/>
                              </w:rPr>
                              <w:t>Department</w:t>
                            </w:r>
                          </w:p>
                          <w:p w:rsidR="00B11568" w:rsidRPr="00B11568" w:rsidRDefault="00B11568" w:rsidP="00B11568">
                            <w:pPr>
                              <w:tabs>
                                <w:tab w:val="right" w:pos="10980"/>
                              </w:tabs>
                              <w:ind w:right="36"/>
                              <w:rPr>
                                <w:i/>
                                <w:sz w:val="18"/>
                                <w:szCs w:val="18"/>
                              </w:rPr>
                            </w:pPr>
                            <w:r w:rsidRPr="00B11568">
                              <w:rPr>
                                <w:b/>
                                <w:sz w:val="18"/>
                                <w:szCs w:val="18"/>
                              </w:rPr>
                              <w:tab/>
                            </w:r>
                            <w:r w:rsidRPr="00B11568">
                              <w:rPr>
                                <w:sz w:val="18"/>
                                <w:szCs w:val="18"/>
                              </w:rPr>
                              <w:t xml:space="preserve">Cathy Sims, </w:t>
                            </w:r>
                            <w:r w:rsidRPr="00B11568">
                              <w:rPr>
                                <w:i/>
                                <w:sz w:val="18"/>
                                <w:szCs w:val="18"/>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3.25pt;margin-top:-45.7pt;width:563.3pt;height:169.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" filled="f" stroked="f">
                <v:textbox>
                  <w:txbxContent>
                    <w:p w:rsidR="006F363A" w:rsidRDefault="00186DCE" w:rsidP="003B610B">
                      <w:pPr>
                        <w:tabs>
                          <w:tab w:val="right" w:pos="7200"/>
                          <w:tab w:val="right" w:pos="10980"/>
                        </w:tabs>
                        <w:ind w:right="36"/>
                        <w:jc w:val="right"/>
                        <w:rPr>
                          <w:i/>
                          <w:sz w:val="18"/>
                          <w:szCs w:val="18"/>
                        </w:rPr>
                      </w:pPr>
                      <w:r>
                        <w:rPr>
                          <w:sz w:val="18"/>
                          <w:szCs w:val="18"/>
                        </w:rPr>
                        <w:t>Sammy Rich</w:t>
                      </w:r>
                      <w:r w:rsidR="006F363A">
                        <w:rPr>
                          <w:sz w:val="18"/>
                          <w:szCs w:val="18"/>
                        </w:rPr>
                        <w:t xml:space="preserve">, </w:t>
                      </w:r>
                      <w:r w:rsidR="006F363A">
                        <w:rPr>
                          <w:i/>
                          <w:sz w:val="18"/>
                          <w:szCs w:val="18"/>
                        </w:rPr>
                        <w:t>City Manager</w:t>
                      </w:r>
                    </w:p>
                    <w:p w:rsidR="00FB51EA" w:rsidRDefault="00FB51EA" w:rsidP="00FB51EA">
                      <w:pPr>
                        <w:tabs>
                          <w:tab w:val="right" w:pos="7200"/>
                          <w:tab w:val="right" w:pos="10980"/>
                        </w:tabs>
                        <w:ind w:right="36"/>
                        <w:jc w:val="right"/>
                        <w:rPr>
                          <w:sz w:val="18"/>
                          <w:szCs w:val="18"/>
                        </w:rPr>
                      </w:pPr>
                      <w:r w:rsidRPr="004D4BEA">
                        <w:rPr>
                          <w:sz w:val="18"/>
                          <w:szCs w:val="18"/>
                        </w:rPr>
                        <w:t>Patrick Eidson</w:t>
                      </w:r>
                      <w:r>
                        <w:rPr>
                          <w:i/>
                          <w:sz w:val="18"/>
                          <w:szCs w:val="18"/>
                        </w:rPr>
                        <w:t>, Assistant City Manager</w:t>
                      </w:r>
                    </w:p>
                    <w:p w:rsidR="00B11568" w:rsidRPr="00B11568" w:rsidRDefault="006F363A" w:rsidP="00B11568">
                      <w:pPr>
                        <w:tabs>
                          <w:tab w:val="right" w:pos="7200"/>
                          <w:tab w:val="right" w:pos="10980"/>
                        </w:tabs>
                        <w:ind w:right="36"/>
                        <w:jc w:val="right"/>
                        <w:rPr>
                          <w:b/>
                          <w:sz w:val="20"/>
                          <w:szCs w:val="20"/>
                          <w:u w:val="single"/>
                        </w:rPr>
                      </w:pPr>
                      <w:r>
                        <w:rPr>
                          <w:b/>
                          <w:sz w:val="20"/>
                          <w:szCs w:val="20"/>
                          <w:u w:val="single"/>
                        </w:rPr>
                        <w:t>DEPARTMENT OF PUBLIC SERVICES</w:t>
                      </w:r>
                    </w:p>
                    <w:p w:rsidR="00B11568" w:rsidRPr="00B11568" w:rsidRDefault="00B11568" w:rsidP="00B11568">
                      <w:pPr>
                        <w:tabs>
                          <w:tab w:val="center" w:pos="4680"/>
                          <w:tab w:val="right" w:pos="10980"/>
                        </w:tabs>
                        <w:jc w:val="right"/>
                        <w:rPr>
                          <w:sz w:val="18"/>
                          <w:szCs w:val="18"/>
                        </w:rPr>
                      </w:pPr>
                      <w:r w:rsidRPr="00B11568">
                        <w:rPr>
                          <w:sz w:val="18"/>
                          <w:szCs w:val="18"/>
                        </w:rPr>
                        <w:t xml:space="preserve">W. Kirk Milam, P.E., </w:t>
                      </w:r>
                      <w:r w:rsidRPr="00B11568">
                        <w:rPr>
                          <w:i/>
                          <w:sz w:val="18"/>
                          <w:szCs w:val="18"/>
                        </w:rPr>
                        <w:t>Manager</w:t>
                      </w:r>
                    </w:p>
                    <w:p w:rsidR="00B11568" w:rsidRPr="00B11568" w:rsidRDefault="00B11568" w:rsidP="00B11568">
                      <w:pPr>
                        <w:tabs>
                          <w:tab w:val="center" w:pos="4680"/>
                          <w:tab w:val="right" w:pos="10980"/>
                        </w:tabs>
                        <w:jc w:val="right"/>
                        <w:rPr>
                          <w:b/>
                          <w:sz w:val="18"/>
                          <w:szCs w:val="18"/>
                        </w:rPr>
                      </w:pPr>
                      <w:r w:rsidRPr="00B11568">
                        <w:rPr>
                          <w:b/>
                          <w:sz w:val="18"/>
                          <w:szCs w:val="18"/>
                        </w:rPr>
                        <w:t>Water and Sewer Division</w:t>
                      </w:r>
                    </w:p>
                    <w:p w:rsidR="00B11568" w:rsidRPr="00B11568" w:rsidRDefault="00B11568" w:rsidP="00B11568">
                      <w:pPr>
                        <w:tabs>
                          <w:tab w:val="center" w:pos="4680"/>
                          <w:tab w:val="right" w:pos="10980"/>
                        </w:tabs>
                        <w:jc w:val="right"/>
                        <w:rPr>
                          <w:i/>
                          <w:sz w:val="18"/>
                          <w:szCs w:val="18"/>
                        </w:rPr>
                      </w:pPr>
                      <w:r w:rsidRPr="00B11568">
                        <w:rPr>
                          <w:sz w:val="18"/>
                          <w:szCs w:val="18"/>
                        </w:rPr>
                        <w:tab/>
                      </w:r>
                      <w:r w:rsidRPr="00B11568">
                        <w:rPr>
                          <w:sz w:val="18"/>
                          <w:szCs w:val="18"/>
                        </w:rPr>
                        <w:tab/>
                        <w:t>Mike Hackett,</w:t>
                      </w:r>
                      <w:r w:rsidR="005A1105">
                        <w:rPr>
                          <w:sz w:val="18"/>
                          <w:szCs w:val="18"/>
                        </w:rPr>
                        <w:t xml:space="preserve"> </w:t>
                      </w:r>
                      <w:r w:rsidRPr="00B11568">
                        <w:rPr>
                          <w:i/>
                          <w:sz w:val="18"/>
                          <w:szCs w:val="18"/>
                        </w:rPr>
                        <w:t>Director</w:t>
                      </w:r>
                    </w:p>
                    <w:p w:rsidR="00B11568" w:rsidRPr="00B11568" w:rsidRDefault="00B11568" w:rsidP="00B11568">
                      <w:pPr>
                        <w:tabs>
                          <w:tab w:val="center" w:pos="4680"/>
                          <w:tab w:val="right" w:pos="10980"/>
                        </w:tabs>
                        <w:jc w:val="right"/>
                        <w:rPr>
                          <w:b/>
                          <w:sz w:val="18"/>
                          <w:szCs w:val="18"/>
                        </w:rPr>
                      </w:pPr>
                      <w:r w:rsidRPr="00B11568">
                        <w:rPr>
                          <w:i/>
                          <w:sz w:val="18"/>
                          <w:szCs w:val="18"/>
                        </w:rPr>
                        <w:tab/>
                      </w:r>
                      <w:r w:rsidRPr="00B11568">
                        <w:rPr>
                          <w:i/>
                          <w:sz w:val="18"/>
                          <w:szCs w:val="18"/>
                        </w:rPr>
                        <w:tab/>
                      </w:r>
                      <w:r w:rsidRPr="00B11568">
                        <w:rPr>
                          <w:b/>
                          <w:sz w:val="18"/>
                          <w:szCs w:val="18"/>
                        </w:rPr>
                        <w:t>Water Treatment Facility</w:t>
                      </w:r>
                    </w:p>
                    <w:p w:rsidR="00B11568" w:rsidRPr="00B11568" w:rsidRDefault="00B11568" w:rsidP="00B11568">
                      <w:pPr>
                        <w:tabs>
                          <w:tab w:val="center" w:pos="4680"/>
                          <w:tab w:val="right" w:pos="10980"/>
                        </w:tabs>
                        <w:jc w:val="right"/>
                        <w:rPr>
                          <w:b/>
                          <w:sz w:val="18"/>
                          <w:szCs w:val="18"/>
                        </w:rPr>
                      </w:pPr>
                      <w:r w:rsidRPr="00B11568">
                        <w:rPr>
                          <w:b/>
                          <w:sz w:val="18"/>
                          <w:szCs w:val="18"/>
                        </w:rPr>
                        <w:tab/>
                      </w:r>
                      <w:r w:rsidRPr="00B11568">
                        <w:rPr>
                          <w:b/>
                          <w:sz w:val="18"/>
                          <w:szCs w:val="18"/>
                        </w:rPr>
                        <w:tab/>
                      </w:r>
                      <w:r w:rsidRPr="00B11568">
                        <w:rPr>
                          <w:sz w:val="18"/>
                          <w:szCs w:val="18"/>
                        </w:rPr>
                        <w:t xml:space="preserve">Wayne Stanley, </w:t>
                      </w:r>
                      <w:r w:rsidRPr="00B11568">
                        <w:rPr>
                          <w:i/>
                          <w:sz w:val="18"/>
                          <w:szCs w:val="18"/>
                        </w:rPr>
                        <w:t>Director</w:t>
                      </w:r>
                      <w:r w:rsidRPr="00B11568">
                        <w:rPr>
                          <w:b/>
                          <w:sz w:val="18"/>
                          <w:szCs w:val="18"/>
                        </w:rPr>
                        <w:t xml:space="preserve"> </w:t>
                      </w:r>
                    </w:p>
                    <w:p w:rsidR="00B11568" w:rsidRPr="00B11568" w:rsidRDefault="00B11568" w:rsidP="00B11568">
                      <w:pPr>
                        <w:keepNext/>
                        <w:tabs>
                          <w:tab w:val="right" w:pos="10980"/>
                        </w:tabs>
                        <w:jc w:val="right"/>
                        <w:outlineLvl w:val="0"/>
                        <w:rPr>
                          <w:b/>
                          <w:sz w:val="18"/>
                          <w:szCs w:val="18"/>
                        </w:rPr>
                      </w:pPr>
                      <w:r w:rsidRPr="00B11568">
                        <w:rPr>
                          <w:b/>
                          <w:sz w:val="18"/>
                          <w:szCs w:val="18"/>
                        </w:rPr>
                        <w:tab/>
                        <w:t>Water Reclamation Facilities</w:t>
                      </w:r>
                    </w:p>
                    <w:p w:rsidR="00B11568" w:rsidRPr="00B11568" w:rsidRDefault="00B11568" w:rsidP="00B11568">
                      <w:pPr>
                        <w:tabs>
                          <w:tab w:val="center" w:pos="4680"/>
                          <w:tab w:val="right" w:pos="10980"/>
                        </w:tabs>
                        <w:jc w:val="right"/>
                        <w:rPr>
                          <w:b/>
                          <w:sz w:val="18"/>
                          <w:szCs w:val="18"/>
                        </w:rPr>
                      </w:pPr>
                      <w:r w:rsidRPr="00B11568">
                        <w:rPr>
                          <w:b/>
                          <w:sz w:val="18"/>
                          <w:szCs w:val="18"/>
                        </w:rPr>
                        <w:tab/>
                      </w:r>
                      <w:r w:rsidRPr="00B11568">
                        <w:rPr>
                          <w:b/>
                          <w:sz w:val="18"/>
                          <w:szCs w:val="18"/>
                        </w:rPr>
                        <w:tab/>
                      </w:r>
                      <w:r w:rsidRPr="00B11568">
                        <w:rPr>
                          <w:sz w:val="18"/>
                          <w:szCs w:val="18"/>
                        </w:rPr>
                        <w:t xml:space="preserve">Johnny C. Massingill, </w:t>
                      </w:r>
                      <w:r w:rsidRPr="00B11568">
                        <w:rPr>
                          <w:i/>
                          <w:sz w:val="18"/>
                          <w:szCs w:val="18"/>
                        </w:rPr>
                        <w:t>Director</w:t>
                      </w:r>
                      <w:r w:rsidRPr="00B11568">
                        <w:rPr>
                          <w:b/>
                          <w:sz w:val="18"/>
                          <w:szCs w:val="18"/>
                        </w:rPr>
                        <w:t xml:space="preserve"> </w:t>
                      </w:r>
                    </w:p>
                    <w:p w:rsidR="00B11568" w:rsidRPr="00B11568" w:rsidRDefault="00B11568" w:rsidP="00B11568">
                      <w:pPr>
                        <w:keepNext/>
                        <w:tabs>
                          <w:tab w:val="right" w:pos="10980"/>
                        </w:tabs>
                        <w:jc w:val="right"/>
                        <w:outlineLvl w:val="0"/>
                        <w:rPr>
                          <w:b/>
                          <w:sz w:val="18"/>
                          <w:szCs w:val="18"/>
                        </w:rPr>
                      </w:pPr>
                      <w:r w:rsidRPr="00B11568">
                        <w:rPr>
                          <w:b/>
                          <w:sz w:val="18"/>
                          <w:szCs w:val="18"/>
                        </w:rPr>
                        <w:tab/>
                        <w:t>Operations Department</w:t>
                      </w:r>
                    </w:p>
                    <w:p w:rsidR="00B11568" w:rsidRPr="00B11568" w:rsidRDefault="00B11568" w:rsidP="00B11568">
                      <w:pPr>
                        <w:tabs>
                          <w:tab w:val="center" w:pos="4680"/>
                          <w:tab w:val="right" w:pos="10980"/>
                        </w:tabs>
                        <w:jc w:val="right"/>
                        <w:rPr>
                          <w:i/>
                          <w:sz w:val="18"/>
                          <w:szCs w:val="18"/>
                        </w:rPr>
                      </w:pPr>
                      <w:r w:rsidRPr="00B11568">
                        <w:rPr>
                          <w:b/>
                          <w:sz w:val="18"/>
                          <w:szCs w:val="18"/>
                        </w:rPr>
                        <w:tab/>
                      </w:r>
                      <w:r w:rsidRPr="00B11568">
                        <w:rPr>
                          <w:b/>
                          <w:sz w:val="18"/>
                          <w:szCs w:val="18"/>
                        </w:rPr>
                        <w:tab/>
                      </w:r>
                      <w:r w:rsidRPr="00B11568">
                        <w:rPr>
                          <w:sz w:val="18"/>
                          <w:szCs w:val="18"/>
                        </w:rPr>
                        <w:t xml:space="preserve">David Monteith, </w:t>
                      </w:r>
                      <w:r w:rsidRPr="00B11568">
                        <w:rPr>
                          <w:i/>
                          <w:sz w:val="18"/>
                          <w:szCs w:val="18"/>
                        </w:rPr>
                        <w:t>Director</w:t>
                      </w:r>
                    </w:p>
                    <w:p w:rsidR="00B11568" w:rsidRPr="00B11568" w:rsidRDefault="00B11568" w:rsidP="00B11568">
                      <w:pPr>
                        <w:keepNext/>
                        <w:tabs>
                          <w:tab w:val="right" w:pos="10980"/>
                        </w:tabs>
                        <w:outlineLvl w:val="0"/>
                        <w:rPr>
                          <w:b/>
                          <w:sz w:val="18"/>
                          <w:szCs w:val="18"/>
                        </w:rPr>
                      </w:pPr>
                      <w:r w:rsidRPr="00B11568">
                        <w:rPr>
                          <w:b/>
                          <w:i/>
                          <w:sz w:val="18"/>
                          <w:szCs w:val="18"/>
                        </w:rPr>
                        <w:tab/>
                      </w:r>
                      <w:r w:rsidRPr="00B11568">
                        <w:rPr>
                          <w:b/>
                          <w:sz w:val="18"/>
                          <w:szCs w:val="18"/>
                        </w:rPr>
                        <w:t xml:space="preserve">Water Billing </w:t>
                      </w:r>
                      <w:r>
                        <w:rPr>
                          <w:b/>
                          <w:sz w:val="18"/>
                          <w:szCs w:val="18"/>
                        </w:rPr>
                        <w:t>Department</w:t>
                      </w:r>
                    </w:p>
                    <w:p w:rsidR="00B11568" w:rsidRPr="00B11568" w:rsidRDefault="00B11568" w:rsidP="00B11568">
                      <w:pPr>
                        <w:tabs>
                          <w:tab w:val="right" w:pos="10980"/>
                        </w:tabs>
                        <w:ind w:right="36"/>
                        <w:rPr>
                          <w:i/>
                          <w:sz w:val="18"/>
                          <w:szCs w:val="18"/>
                        </w:rPr>
                      </w:pPr>
                      <w:r w:rsidRPr="00B11568">
                        <w:rPr>
                          <w:b/>
                          <w:sz w:val="18"/>
                          <w:szCs w:val="18"/>
                        </w:rPr>
                        <w:tab/>
                      </w:r>
                      <w:r w:rsidRPr="00B11568">
                        <w:rPr>
                          <w:sz w:val="18"/>
                          <w:szCs w:val="18"/>
                        </w:rPr>
                        <w:t xml:space="preserve">Cathy Sims, </w:t>
                      </w:r>
                      <w:r w:rsidRPr="00B11568">
                        <w:rPr>
                          <w:i/>
                          <w:sz w:val="18"/>
                          <w:szCs w:val="18"/>
                        </w:rPr>
                        <w:t>Director</w:t>
                      </w:r>
                    </w:p>
                  </w:txbxContent>
                </v:textbox>
              </v:shape>
            </w:pict>
          </mc:Fallback>
        </mc:AlternateContent>
      </w:r>
      <w:r w:rsidR="00FE32FD">
        <w:rPr>
          <w:rFonts w:ascii="Palatino Linotype" w:hAnsi="Palatino Linotype"/>
          <w:sz w:val="18"/>
          <w:szCs w:val="22"/>
        </w:rPr>
        <w:t xml:space="preserve">                                                                                                                                                                                                                          </w:t>
      </w:r>
    </w:p>
    <w:p w:rsidR="003B610B" w:rsidRDefault="003B610B" w:rsidP="003B610B">
      <w:pPr>
        <w:tabs>
          <w:tab w:val="center" w:pos="4680"/>
          <w:tab w:val="left" w:pos="7132"/>
          <w:tab w:val="right" w:pos="9342"/>
        </w:tabs>
        <w:ind w:left="450" w:right="18"/>
        <w:rPr>
          <w:rFonts w:ascii="Palatino Linotype" w:hAnsi="Palatino Linotype"/>
          <w:sz w:val="18"/>
          <w:szCs w:val="22"/>
        </w:rPr>
      </w:pPr>
      <w:r>
        <w:rPr>
          <w:rFonts w:ascii="Palatino Linotype" w:hAnsi="Palatino Linotype"/>
          <w:sz w:val="18"/>
          <w:szCs w:val="22"/>
        </w:rPr>
        <w:tab/>
      </w:r>
      <w:r>
        <w:rPr>
          <w:rFonts w:ascii="Palatino Linotype" w:hAnsi="Palatino Linotype"/>
          <w:sz w:val="18"/>
          <w:szCs w:val="22"/>
        </w:rPr>
        <w:tab/>
      </w:r>
      <w:r>
        <w:rPr>
          <w:rFonts w:ascii="Palatino Linotype" w:hAnsi="Palatino Linotype"/>
          <w:sz w:val="18"/>
          <w:szCs w:val="22"/>
        </w:rPr>
        <w:tab/>
      </w:r>
    </w:p>
    <w:p w:rsidR="003B610B" w:rsidRDefault="003B610B" w:rsidP="00A45159">
      <w:pPr>
        <w:tabs>
          <w:tab w:val="center" w:pos="4680"/>
        </w:tabs>
        <w:ind w:left="450" w:right="18"/>
        <w:jc w:val="right"/>
        <w:rPr>
          <w:rFonts w:ascii="Palatino Linotype" w:hAnsi="Palatino Linotype"/>
          <w:sz w:val="18"/>
          <w:szCs w:val="22"/>
        </w:rPr>
      </w:pPr>
    </w:p>
    <w:p w:rsidR="003B610B" w:rsidRDefault="003B610B" w:rsidP="00A45159">
      <w:pPr>
        <w:tabs>
          <w:tab w:val="center" w:pos="4680"/>
        </w:tabs>
        <w:ind w:left="450" w:right="18"/>
        <w:jc w:val="right"/>
        <w:rPr>
          <w:rFonts w:ascii="Palatino Linotype" w:hAnsi="Palatino Linotype"/>
          <w:sz w:val="18"/>
          <w:szCs w:val="22"/>
        </w:rPr>
      </w:pPr>
    </w:p>
    <w:p w:rsidR="003B610B" w:rsidRPr="00A62584" w:rsidRDefault="003B610B" w:rsidP="00A45159">
      <w:pPr>
        <w:tabs>
          <w:tab w:val="center" w:pos="4680"/>
        </w:tabs>
        <w:ind w:left="450" w:right="18"/>
        <w:jc w:val="right"/>
        <w:rPr>
          <w:rFonts w:ascii="Palatino Linotype" w:hAnsi="Palatino Linotype"/>
          <w:sz w:val="18"/>
          <w:szCs w:val="22"/>
        </w:rPr>
      </w:pPr>
    </w:p>
    <w:p w:rsidR="00A45159" w:rsidRDefault="00A45159" w:rsidP="003B610B">
      <w:pPr>
        <w:ind w:right="648"/>
        <w:jc w:val="center"/>
        <w:rPr>
          <w:rFonts w:ascii="Palatino Linotype" w:hAnsi="Palatino Linotype"/>
          <w:sz w:val="22"/>
          <w:szCs w:val="22"/>
        </w:rPr>
      </w:pPr>
    </w:p>
    <w:p w:rsidR="003B610B" w:rsidRDefault="003B610B" w:rsidP="00895476">
      <w:pPr>
        <w:ind w:left="630" w:right="648"/>
        <w:jc w:val="center"/>
        <w:rPr>
          <w:rFonts w:ascii="Palatino Linotype" w:hAnsi="Palatino Linotype"/>
          <w:sz w:val="22"/>
          <w:szCs w:val="22"/>
        </w:rPr>
      </w:pPr>
    </w:p>
    <w:p w:rsidR="003B610B" w:rsidRPr="00F01193" w:rsidRDefault="003B610B" w:rsidP="00895476">
      <w:pPr>
        <w:ind w:left="630" w:right="648"/>
        <w:jc w:val="center"/>
      </w:pPr>
    </w:p>
    <w:p w:rsidR="00121354" w:rsidRPr="00EA0D86" w:rsidRDefault="00121354" w:rsidP="00121354">
      <w:pPr>
        <w:jc w:val="center"/>
      </w:pPr>
      <w:r>
        <w:t>WATER AND SEWER COMMITTEE MEETING</w:t>
      </w:r>
    </w:p>
    <w:p w:rsidR="00121354" w:rsidRPr="00EA0D86" w:rsidRDefault="00121354" w:rsidP="00121354">
      <w:pPr>
        <w:tabs>
          <w:tab w:val="center" w:pos="4680"/>
          <w:tab w:val="left" w:pos="8040"/>
        </w:tabs>
        <w:jc w:val="center"/>
      </w:pPr>
      <w:r>
        <w:t>City Hall,</w:t>
      </w:r>
      <w:r w:rsidRPr="00EA0D86">
        <w:t xml:space="preserve"> 601 Broad Street</w:t>
      </w:r>
      <w:r>
        <w:t>, Sam King Room</w:t>
      </w:r>
    </w:p>
    <w:p w:rsidR="00121354" w:rsidRDefault="00121354" w:rsidP="00121354">
      <w:pPr>
        <w:jc w:val="center"/>
      </w:pPr>
      <w:r>
        <w:t>Monday, September</w:t>
      </w:r>
      <w:r w:rsidR="000A202A">
        <w:t xml:space="preserve"> 21</w:t>
      </w:r>
      <w:r>
        <w:t>, 2015</w:t>
      </w:r>
    </w:p>
    <w:p w:rsidR="00121354" w:rsidRPr="00EA0D86" w:rsidRDefault="00121354" w:rsidP="00121354">
      <w:pPr>
        <w:jc w:val="center"/>
      </w:pPr>
      <w:r>
        <w:t>10:30 AM</w:t>
      </w:r>
    </w:p>
    <w:p w:rsidR="00121354" w:rsidRPr="00006251" w:rsidRDefault="00121354" w:rsidP="00121354">
      <w:pPr>
        <w:jc w:val="center"/>
      </w:pPr>
    </w:p>
    <w:p w:rsidR="00121354" w:rsidRPr="00006251" w:rsidRDefault="00121354" w:rsidP="00121354">
      <w:r w:rsidRPr="00006251">
        <w:t>PRESENT:</w:t>
      </w:r>
      <w:r w:rsidRPr="00006251">
        <w:tab/>
        <w:t xml:space="preserve">Commissioner </w:t>
      </w:r>
      <w:r>
        <w:t xml:space="preserve">Wendy </w:t>
      </w:r>
      <w:r w:rsidR="00A4404F">
        <w:t>Davis</w:t>
      </w:r>
      <w:r>
        <w:t>,</w:t>
      </w:r>
      <w:r w:rsidRPr="00006251">
        <w:t xml:space="preserve"> Chair</w:t>
      </w:r>
      <w:r>
        <w:t>person</w:t>
      </w:r>
      <w:bookmarkStart w:id="0" w:name="_GoBack"/>
      <w:bookmarkEnd w:id="0"/>
    </w:p>
    <w:p w:rsidR="00121354" w:rsidRPr="00006251" w:rsidRDefault="00121354" w:rsidP="00121354">
      <w:r w:rsidRPr="00006251">
        <w:tab/>
      </w:r>
      <w:r w:rsidRPr="00006251">
        <w:tab/>
        <w:t xml:space="preserve">Commissioner Buzz Wachsteter </w:t>
      </w:r>
    </w:p>
    <w:p w:rsidR="00121354" w:rsidRPr="00006251" w:rsidRDefault="00121354" w:rsidP="00121354">
      <w:r w:rsidRPr="00006251">
        <w:tab/>
      </w:r>
      <w:r w:rsidRPr="00006251">
        <w:tab/>
        <w:t xml:space="preserve">Commissioner </w:t>
      </w:r>
      <w:r>
        <w:t>Bill Irmscher</w:t>
      </w:r>
    </w:p>
    <w:p w:rsidR="00121354" w:rsidRDefault="00121354" w:rsidP="00121354">
      <w:pPr>
        <w:tabs>
          <w:tab w:val="left" w:pos="-720"/>
        </w:tabs>
        <w:adjustRightInd w:val="0"/>
        <w:ind w:right="648"/>
        <w:jc w:val="both"/>
      </w:pPr>
      <w:r>
        <w:tab/>
      </w:r>
      <w:r>
        <w:tab/>
        <w:t>Mr. Sammy Rich, City Manager</w:t>
      </w:r>
    </w:p>
    <w:p w:rsidR="00121354" w:rsidRDefault="00121354" w:rsidP="00121354">
      <w:pPr>
        <w:tabs>
          <w:tab w:val="left" w:pos="-720"/>
        </w:tabs>
        <w:adjustRightInd w:val="0"/>
        <w:ind w:left="1440" w:right="648"/>
        <w:jc w:val="both"/>
      </w:pPr>
      <w:r>
        <w:t>Mr. Patrick Eidson, Assistant City Manager</w:t>
      </w:r>
    </w:p>
    <w:p w:rsidR="00121354" w:rsidRDefault="00121354" w:rsidP="00121354">
      <w:pPr>
        <w:tabs>
          <w:tab w:val="left" w:pos="-720"/>
        </w:tabs>
        <w:adjustRightInd w:val="0"/>
        <w:ind w:right="648"/>
        <w:jc w:val="both"/>
      </w:pPr>
      <w:r>
        <w:tab/>
      </w:r>
      <w:r>
        <w:tab/>
        <w:t>Mr. Kirk Milam, P.E., Public Services Manager</w:t>
      </w:r>
    </w:p>
    <w:p w:rsidR="00121354" w:rsidRDefault="00121354" w:rsidP="00121354">
      <w:pPr>
        <w:tabs>
          <w:tab w:val="left" w:pos="-720"/>
        </w:tabs>
        <w:adjustRightInd w:val="0"/>
        <w:ind w:right="648"/>
        <w:jc w:val="both"/>
      </w:pPr>
      <w:r>
        <w:tab/>
      </w:r>
      <w:r>
        <w:tab/>
        <w:t>Mr. Mike Hackett, Water &amp; Sewer Assistant Director</w:t>
      </w:r>
    </w:p>
    <w:p w:rsidR="00617F98" w:rsidRDefault="00121354" w:rsidP="00121354">
      <w:pPr>
        <w:tabs>
          <w:tab w:val="left" w:pos="-720"/>
        </w:tabs>
        <w:adjustRightInd w:val="0"/>
        <w:ind w:right="648"/>
        <w:jc w:val="both"/>
      </w:pPr>
      <w:r>
        <w:tab/>
      </w:r>
      <w:r>
        <w:tab/>
      </w:r>
      <w:r w:rsidR="00617F98">
        <w:t>Ms. Cathy Sims, Water &amp; Sewer Billing Director</w:t>
      </w:r>
    </w:p>
    <w:p w:rsidR="000F0B76" w:rsidRDefault="00617F98" w:rsidP="00121354">
      <w:pPr>
        <w:tabs>
          <w:tab w:val="left" w:pos="-720"/>
        </w:tabs>
        <w:adjustRightInd w:val="0"/>
        <w:ind w:right="648"/>
        <w:jc w:val="both"/>
      </w:pPr>
      <w:r>
        <w:tab/>
      </w:r>
      <w:r>
        <w:tab/>
      </w:r>
      <w:r w:rsidR="00121354">
        <w:t>Ms. Sheri Shore, Finance Department Assistant Director</w:t>
      </w:r>
      <w:r w:rsidR="00121354">
        <w:tab/>
      </w:r>
    </w:p>
    <w:p w:rsidR="000F0B76" w:rsidRDefault="000F0B76" w:rsidP="00121354">
      <w:pPr>
        <w:tabs>
          <w:tab w:val="left" w:pos="-720"/>
        </w:tabs>
        <w:adjustRightInd w:val="0"/>
        <w:ind w:right="648"/>
        <w:jc w:val="both"/>
      </w:pPr>
    </w:p>
    <w:p w:rsidR="000F0B76" w:rsidRDefault="000F0B76" w:rsidP="000F0B76">
      <w:pPr>
        <w:tabs>
          <w:tab w:val="left" w:pos="1440"/>
        </w:tabs>
        <w:ind w:right="648"/>
      </w:pPr>
      <w:r>
        <w:t>VISITORS:</w:t>
      </w:r>
      <w:r>
        <w:tab/>
        <w:t>Ms. Kim Jarrett, WRGA</w:t>
      </w:r>
    </w:p>
    <w:p w:rsidR="000F0B76" w:rsidRDefault="000F0B76" w:rsidP="000F0B76">
      <w:pPr>
        <w:tabs>
          <w:tab w:val="left" w:pos="1440"/>
        </w:tabs>
        <w:ind w:right="648"/>
        <w:rPr>
          <w:rFonts w:eastAsiaTheme="minorHAnsi"/>
          <w:szCs w:val="22"/>
        </w:rPr>
      </w:pPr>
      <w:r>
        <w:tab/>
        <w:t xml:space="preserve">Ms. Kris Wilder, Rome News </w:t>
      </w:r>
    </w:p>
    <w:p w:rsidR="00121354" w:rsidRDefault="00121354" w:rsidP="00121354">
      <w:pPr>
        <w:tabs>
          <w:tab w:val="left" w:pos="-720"/>
        </w:tabs>
        <w:adjustRightInd w:val="0"/>
        <w:ind w:right="648"/>
        <w:jc w:val="both"/>
      </w:pPr>
      <w:r>
        <w:tab/>
      </w:r>
      <w:r>
        <w:tab/>
      </w:r>
    </w:p>
    <w:p w:rsidR="00121354" w:rsidRDefault="00121354" w:rsidP="00121354">
      <w:pPr>
        <w:tabs>
          <w:tab w:val="left" w:pos="-720"/>
          <w:tab w:val="left" w:pos="0"/>
        </w:tabs>
        <w:adjustRightInd w:val="0"/>
        <w:ind w:right="648"/>
        <w:jc w:val="both"/>
      </w:pPr>
      <w:r>
        <w:tab/>
      </w:r>
      <w:r>
        <w:tab/>
      </w:r>
      <w:r>
        <w:tab/>
      </w:r>
      <w:r>
        <w:tab/>
      </w:r>
    </w:p>
    <w:p w:rsidR="00121354" w:rsidRDefault="00121354" w:rsidP="00121354">
      <w:pPr>
        <w:tabs>
          <w:tab w:val="left" w:pos="-720"/>
          <w:tab w:val="left" w:pos="0"/>
        </w:tabs>
        <w:adjustRightInd w:val="0"/>
        <w:ind w:right="648"/>
        <w:jc w:val="both"/>
        <w:rPr>
          <w:u w:val="single"/>
        </w:rPr>
      </w:pPr>
      <w:r w:rsidRPr="00EA0D86">
        <w:rPr>
          <w:u w:val="single"/>
        </w:rPr>
        <w:t>CALL TO ORDER</w:t>
      </w:r>
    </w:p>
    <w:p w:rsidR="00121354" w:rsidRPr="00EA0D86" w:rsidRDefault="00121354" w:rsidP="00121354">
      <w:pPr>
        <w:tabs>
          <w:tab w:val="left" w:pos="-720"/>
          <w:tab w:val="left" w:pos="0"/>
        </w:tabs>
        <w:adjustRightInd w:val="0"/>
        <w:ind w:right="648"/>
        <w:jc w:val="both"/>
        <w:rPr>
          <w:u w:val="single"/>
        </w:rPr>
      </w:pPr>
    </w:p>
    <w:p w:rsidR="00121354" w:rsidRPr="00EA0D86" w:rsidRDefault="00121354" w:rsidP="00121354">
      <w:pPr>
        <w:tabs>
          <w:tab w:val="left" w:pos="-720"/>
          <w:tab w:val="left" w:pos="0"/>
        </w:tabs>
        <w:adjustRightInd w:val="0"/>
        <w:ind w:right="648"/>
        <w:jc w:val="both"/>
      </w:pPr>
      <w:r>
        <w:t xml:space="preserve">Commissioner Wachsteter called the meeting to order. </w:t>
      </w:r>
    </w:p>
    <w:p w:rsidR="00121354" w:rsidRDefault="00121354" w:rsidP="00121354">
      <w:pPr>
        <w:ind w:right="648"/>
        <w:jc w:val="both"/>
        <w:rPr>
          <w:u w:val="single"/>
        </w:rPr>
      </w:pPr>
    </w:p>
    <w:p w:rsidR="00121354" w:rsidRDefault="00121354" w:rsidP="00121354">
      <w:pPr>
        <w:ind w:right="648"/>
        <w:jc w:val="both"/>
        <w:rPr>
          <w:u w:val="single"/>
        </w:rPr>
      </w:pPr>
      <w:r w:rsidRPr="00EA0D86">
        <w:rPr>
          <w:u w:val="single"/>
        </w:rPr>
        <w:t>REVIEW OF THE MINUTES</w:t>
      </w:r>
    </w:p>
    <w:p w:rsidR="00121354" w:rsidRPr="00EA0D86" w:rsidRDefault="00121354" w:rsidP="00121354"/>
    <w:p w:rsidR="00121354" w:rsidRDefault="00121354" w:rsidP="00121354">
      <w:pPr>
        <w:tabs>
          <w:tab w:val="left" w:pos="1080"/>
        </w:tabs>
        <w:ind w:right="648"/>
        <w:jc w:val="both"/>
      </w:pPr>
      <w:r>
        <w:t>The minutes of the August meeting were approved by common consent.</w:t>
      </w:r>
    </w:p>
    <w:p w:rsidR="00121354" w:rsidRDefault="00121354" w:rsidP="00121354">
      <w:pPr>
        <w:tabs>
          <w:tab w:val="left" w:pos="1080"/>
        </w:tabs>
        <w:jc w:val="both"/>
        <w:rPr>
          <w:u w:val="single"/>
        </w:rPr>
      </w:pPr>
    </w:p>
    <w:p w:rsidR="00121354" w:rsidRDefault="00121354" w:rsidP="00121354">
      <w:pPr>
        <w:tabs>
          <w:tab w:val="left" w:pos="720"/>
        </w:tabs>
        <w:ind w:left="720"/>
        <w:jc w:val="both"/>
        <w:rPr>
          <w:u w:val="single"/>
        </w:rPr>
      </w:pPr>
      <w:r>
        <w:rPr>
          <w:u w:val="single"/>
        </w:rPr>
        <w:t>Financial Report</w:t>
      </w:r>
    </w:p>
    <w:p w:rsidR="00121354" w:rsidRDefault="00121354" w:rsidP="00121354">
      <w:pPr>
        <w:tabs>
          <w:tab w:val="left" w:pos="720"/>
        </w:tabs>
        <w:ind w:left="720"/>
        <w:jc w:val="both"/>
        <w:rPr>
          <w:u w:val="single"/>
        </w:rPr>
      </w:pPr>
    </w:p>
    <w:p w:rsidR="00121354" w:rsidRDefault="00121354" w:rsidP="00121354">
      <w:pPr>
        <w:tabs>
          <w:tab w:val="left" w:pos="720"/>
        </w:tabs>
        <w:ind w:left="720"/>
        <w:jc w:val="both"/>
      </w:pPr>
      <w:r>
        <w:t>Ms. Shore presented the August financial report. She noted revenues are up slightly, from $15,315,624 last year to $15,691.972. Wholesale Water is almost $100,000 under last year but we are over where we expected to be year-to-date. Total operating revenues are up by a little over 2% from this time last year. Operating expenditures are down slightly. On the expense side she noted that most all of the departments are about where they were last year, and they are below budget. The Waste Water Treatment Department is under last year. The bond monthly coverage is at 1.76 versus 1.82, which is ahead of projects. She added that we are in the higher usage months.</w:t>
      </w:r>
    </w:p>
    <w:p w:rsidR="00121354" w:rsidRDefault="00121354" w:rsidP="00121354">
      <w:pPr>
        <w:tabs>
          <w:tab w:val="left" w:pos="720"/>
        </w:tabs>
        <w:ind w:left="720"/>
        <w:jc w:val="both"/>
      </w:pPr>
    </w:p>
    <w:p w:rsidR="00121354" w:rsidRDefault="00121354" w:rsidP="00121354">
      <w:pPr>
        <w:tabs>
          <w:tab w:val="left" w:pos="720"/>
        </w:tabs>
        <w:ind w:left="720"/>
        <w:jc w:val="both"/>
      </w:pPr>
      <w:r>
        <w:t xml:space="preserve">Commissioner </w:t>
      </w:r>
      <w:r w:rsidR="00A4404F">
        <w:t>Davis</w:t>
      </w:r>
      <w:r>
        <w:t xml:space="preserve"> congratulated Mike Hackett for his promotion to Water and Sewer Director.</w:t>
      </w:r>
    </w:p>
    <w:p w:rsidR="00121354" w:rsidRDefault="00121354" w:rsidP="00121354">
      <w:pPr>
        <w:tabs>
          <w:tab w:val="left" w:pos="1080"/>
        </w:tabs>
        <w:jc w:val="both"/>
        <w:rPr>
          <w:u w:val="single"/>
        </w:rPr>
      </w:pPr>
    </w:p>
    <w:p w:rsidR="00121354" w:rsidRDefault="00121354" w:rsidP="00121354">
      <w:pPr>
        <w:tabs>
          <w:tab w:val="left" w:pos="1080"/>
        </w:tabs>
        <w:jc w:val="both"/>
        <w:rPr>
          <w:u w:val="single"/>
        </w:rPr>
      </w:pPr>
      <w:r>
        <w:rPr>
          <w:u w:val="single"/>
        </w:rPr>
        <w:t>OLD BUSINESS</w:t>
      </w:r>
    </w:p>
    <w:p w:rsidR="00121354" w:rsidRDefault="00121354" w:rsidP="00121354">
      <w:pPr>
        <w:jc w:val="both"/>
      </w:pPr>
    </w:p>
    <w:p w:rsidR="00121354" w:rsidRDefault="00121354" w:rsidP="00121354">
      <w:pPr>
        <w:ind w:left="720"/>
        <w:jc w:val="both"/>
        <w:rPr>
          <w:u w:val="single"/>
        </w:rPr>
      </w:pPr>
      <w:r>
        <w:rPr>
          <w:u w:val="single"/>
        </w:rPr>
        <w:t>Projects Update</w:t>
      </w:r>
    </w:p>
    <w:p w:rsidR="00121354" w:rsidRDefault="00121354" w:rsidP="00121354">
      <w:pPr>
        <w:ind w:left="720"/>
        <w:jc w:val="both"/>
      </w:pPr>
    </w:p>
    <w:p w:rsidR="00121354" w:rsidRDefault="00121354" w:rsidP="00121354">
      <w:pPr>
        <w:ind w:left="720"/>
        <w:jc w:val="both"/>
      </w:pPr>
      <w:r>
        <w:t>Mr. Hackett updated the committee on current projects:</w:t>
      </w:r>
    </w:p>
    <w:p w:rsidR="00121354" w:rsidRDefault="00121354" w:rsidP="00121354">
      <w:pPr>
        <w:ind w:left="720"/>
        <w:jc w:val="both"/>
      </w:pPr>
    </w:p>
    <w:p w:rsidR="00121354" w:rsidRDefault="00121354" w:rsidP="00121354">
      <w:pPr>
        <w:pStyle w:val="ListParagraph"/>
        <w:numPr>
          <w:ilvl w:val="0"/>
          <w:numId w:val="29"/>
        </w:numPr>
        <w:jc w:val="both"/>
      </w:pPr>
      <w:r w:rsidRPr="00CE38FE">
        <w:rPr>
          <w:u w:val="single"/>
        </w:rPr>
        <w:t>SPLOST Sewer</w:t>
      </w:r>
      <w:r>
        <w:t xml:space="preserve"> – this is the NE Rome </w:t>
      </w:r>
      <w:r w:rsidRPr="00CE38FE">
        <w:t>interceptor</w:t>
      </w:r>
      <w:r>
        <w:t xml:space="preserve"> rehabilitation project, or what we call the fairgrounds lift station. This is an 18-inch sewer main installation which is about halfway complete. </w:t>
      </w:r>
    </w:p>
    <w:p w:rsidR="00121354" w:rsidRDefault="00121354" w:rsidP="00121354">
      <w:pPr>
        <w:pStyle w:val="ListParagraph"/>
        <w:numPr>
          <w:ilvl w:val="0"/>
          <w:numId w:val="29"/>
        </w:numPr>
        <w:jc w:val="both"/>
      </w:pPr>
      <w:r w:rsidRPr="00CE38FE">
        <w:rPr>
          <w:u w:val="single"/>
        </w:rPr>
        <w:t>Digester Roof</w:t>
      </w:r>
      <w:r>
        <w:t xml:space="preserve"> – this project is going well. The roof is assembled and is resting on the </w:t>
      </w:r>
      <w:r w:rsidR="00617F98" w:rsidRPr="00C26CC7">
        <w:t>corb</w:t>
      </w:r>
      <w:r w:rsidR="00617F98">
        <w:t>els</w:t>
      </w:r>
      <w:r>
        <w:t xml:space="preserve"> inside the digester right now. It still needs to be painted before since it is a steel roof.</w:t>
      </w:r>
    </w:p>
    <w:p w:rsidR="00121354" w:rsidRDefault="00121354" w:rsidP="00121354">
      <w:pPr>
        <w:pStyle w:val="ListParagraph"/>
        <w:numPr>
          <w:ilvl w:val="0"/>
          <w:numId w:val="29"/>
        </w:numPr>
        <w:jc w:val="both"/>
      </w:pPr>
      <w:r w:rsidRPr="00CE38FE">
        <w:rPr>
          <w:u w:val="single"/>
        </w:rPr>
        <w:t>Etowah VTP</w:t>
      </w:r>
      <w:r>
        <w:t xml:space="preserve"> – Southeast Engineering should have a 30% design ready by the end of this week. This will give a good basis to make sure they understand conceptually what we are trying to achieve. Once the design is wrapped up we will revisit the estimate.</w:t>
      </w:r>
    </w:p>
    <w:p w:rsidR="00121354" w:rsidRDefault="00121354" w:rsidP="00121354">
      <w:pPr>
        <w:pStyle w:val="ListParagraph"/>
        <w:numPr>
          <w:ilvl w:val="0"/>
          <w:numId w:val="29"/>
        </w:numPr>
        <w:jc w:val="both"/>
      </w:pPr>
      <w:r w:rsidRPr="00440A01">
        <w:rPr>
          <w:u w:val="single"/>
        </w:rPr>
        <w:t>Broad St. Water Line</w:t>
      </w:r>
      <w:r>
        <w:t>–About 1700 feet has been laid so far bringing the project through 2</w:t>
      </w:r>
      <w:r w:rsidRPr="00126306">
        <w:rPr>
          <w:vertAlign w:val="superscript"/>
        </w:rPr>
        <w:t>nd</w:t>
      </w:r>
      <w:r>
        <w:t xml:space="preserve"> Ave. The water line is in along with ten services, three hydrants and four fire taps. Most of the taps come off the back of the properties but there are also a 4” lines put in to serve some of the buildings on the front. Commissioner </w:t>
      </w:r>
      <w:r w:rsidR="00A4404F">
        <w:t>Davis</w:t>
      </w:r>
      <w:r>
        <w:t xml:space="preserve"> suggested presenting an overview of the fire protection systems in buildings on Broad Street at a future meeting.   </w:t>
      </w:r>
    </w:p>
    <w:p w:rsidR="00121354" w:rsidRDefault="00121354" w:rsidP="00121354">
      <w:pPr>
        <w:pStyle w:val="ListParagraph"/>
        <w:numPr>
          <w:ilvl w:val="0"/>
          <w:numId w:val="29"/>
        </w:numPr>
        <w:jc w:val="both"/>
      </w:pPr>
      <w:r>
        <w:rPr>
          <w:u w:val="single"/>
        </w:rPr>
        <w:t>Hwy 411 South Access</w:t>
      </w:r>
      <w:r>
        <w:t xml:space="preserve">– This is an in-house and contract project combined. We are reconstructing the access to the Hwy 411 S. tank. When that is complete we will contract the repainting of the interior and exterior of both the Hwy 411 S. tank and the Kingston Hwy elevated tank. </w:t>
      </w:r>
    </w:p>
    <w:p w:rsidR="00121354" w:rsidRDefault="00121354" w:rsidP="00121354">
      <w:pPr>
        <w:pStyle w:val="ListParagraph"/>
        <w:numPr>
          <w:ilvl w:val="0"/>
          <w:numId w:val="29"/>
        </w:numPr>
        <w:jc w:val="both"/>
      </w:pPr>
      <w:r>
        <w:rPr>
          <w:u w:val="single"/>
        </w:rPr>
        <w:t>Westover to Gregory</w:t>
      </w:r>
      <w:r>
        <w:t xml:space="preserve"> – This project is about half way done. This system wasn’t looped initially, which contributes to rusty water calls and less than desirable fire protection. The total project is 3,000 feet. </w:t>
      </w:r>
    </w:p>
    <w:p w:rsidR="00121354" w:rsidRDefault="00121354" w:rsidP="00121354">
      <w:pPr>
        <w:pStyle w:val="ListParagraph"/>
        <w:numPr>
          <w:ilvl w:val="0"/>
          <w:numId w:val="29"/>
        </w:numPr>
        <w:jc w:val="both"/>
      </w:pPr>
      <w:r>
        <w:rPr>
          <w:u w:val="single"/>
        </w:rPr>
        <w:t xml:space="preserve">North Avenue Sewer </w:t>
      </w:r>
      <w:r>
        <w:t xml:space="preserve">- We are working with Engineering Services on the North Avenue sewer replacement of about 1700 ft. of line, 700 of which will be new construction. The remainder of the project may be a slip-lined project which will be more cost effective as well as providing more capacity. </w:t>
      </w:r>
    </w:p>
    <w:p w:rsidR="00121354" w:rsidRDefault="00121354" w:rsidP="00121354">
      <w:pPr>
        <w:pStyle w:val="ListParagraph"/>
        <w:numPr>
          <w:ilvl w:val="0"/>
          <w:numId w:val="29"/>
        </w:numPr>
        <w:jc w:val="both"/>
      </w:pPr>
      <w:r w:rsidRPr="00626AAF">
        <w:rPr>
          <w:u w:val="single"/>
        </w:rPr>
        <w:t>Inflow Reduction</w:t>
      </w:r>
      <w:r>
        <w:t xml:space="preserve"> – There are </w:t>
      </w:r>
      <w:r w:rsidR="00617F98">
        <w:t xml:space="preserve">three inflow reduction projects located in three areas, </w:t>
      </w:r>
      <w:r>
        <w:t>the airport, Douglas Street and in</w:t>
      </w:r>
      <w:r w:rsidRPr="00C26CC7">
        <w:t xml:space="preserve"> </w:t>
      </w:r>
      <w:r>
        <w:t xml:space="preserve">Stonebridge. </w:t>
      </w:r>
    </w:p>
    <w:p w:rsidR="00121354" w:rsidRDefault="00121354" w:rsidP="00121354">
      <w:pPr>
        <w:pStyle w:val="ListParagraph"/>
        <w:numPr>
          <w:ilvl w:val="0"/>
          <w:numId w:val="29"/>
        </w:numPr>
        <w:jc w:val="both"/>
      </w:pPr>
      <w:r w:rsidRPr="00C26CC7">
        <w:rPr>
          <w:u w:val="single"/>
        </w:rPr>
        <w:t xml:space="preserve">The </w:t>
      </w:r>
      <w:r>
        <w:rPr>
          <w:u w:val="single"/>
        </w:rPr>
        <w:t>L</w:t>
      </w:r>
      <w:r w:rsidRPr="00C26CC7">
        <w:rPr>
          <w:u w:val="single"/>
        </w:rPr>
        <w:t>evee system on 2</w:t>
      </w:r>
      <w:r w:rsidRPr="00C26CC7">
        <w:rPr>
          <w:u w:val="single"/>
          <w:vertAlign w:val="superscript"/>
        </w:rPr>
        <w:t>nd</w:t>
      </w:r>
      <w:r w:rsidRPr="00C26CC7">
        <w:rPr>
          <w:u w:val="single"/>
        </w:rPr>
        <w:t xml:space="preserve"> Avenue</w:t>
      </w:r>
      <w:r>
        <w:t xml:space="preserve"> - This project is to raise the actuator of the failsafe valve to the flood level at the height of the levee.</w:t>
      </w:r>
    </w:p>
    <w:p w:rsidR="00121354" w:rsidRDefault="00121354" w:rsidP="00121354">
      <w:pPr>
        <w:pStyle w:val="ListParagraph"/>
        <w:numPr>
          <w:ilvl w:val="0"/>
          <w:numId w:val="29"/>
        </w:numPr>
        <w:jc w:val="both"/>
      </w:pPr>
      <w:r w:rsidRPr="00C26CC7">
        <w:rPr>
          <w:u w:val="single"/>
        </w:rPr>
        <w:t xml:space="preserve">Munis </w:t>
      </w:r>
      <w:r>
        <w:t>– We have barcode inventory and fleet maintenance active in the testing period right now but should be fully functional by November at which time we will work on the work order module.</w:t>
      </w:r>
    </w:p>
    <w:p w:rsidR="00121354" w:rsidRDefault="00121354" w:rsidP="00121354">
      <w:pPr>
        <w:jc w:val="both"/>
      </w:pPr>
    </w:p>
    <w:p w:rsidR="00121354" w:rsidRDefault="00121354" w:rsidP="00121354">
      <w:pPr>
        <w:ind w:left="1080"/>
        <w:jc w:val="both"/>
      </w:pPr>
      <w:r>
        <w:t>Commissioner Wachsteter asked about the insert page in the water bill.  Mr. Hackett said that he can give an update on that at the next meeting. At this time we are working on developing the best RFP possible.</w:t>
      </w:r>
    </w:p>
    <w:p w:rsidR="00121354" w:rsidRDefault="00121354" w:rsidP="00121354">
      <w:pPr>
        <w:ind w:left="1080"/>
        <w:jc w:val="both"/>
      </w:pPr>
    </w:p>
    <w:p w:rsidR="00121354" w:rsidRDefault="00121354" w:rsidP="00A4404F">
      <w:pPr>
        <w:ind w:left="1080"/>
        <w:jc w:val="both"/>
      </w:pPr>
      <w:r>
        <w:lastRenderedPageBreak/>
        <w:t xml:space="preserve">Commissioner </w:t>
      </w:r>
      <w:r w:rsidR="00A4404F">
        <w:t>Davis</w:t>
      </w:r>
      <w:r>
        <w:t xml:space="preserve"> announced the Sherriff’s office is sponsoring a Medicine drop of day on October 3</w:t>
      </w:r>
      <w:r w:rsidRPr="00A125E1">
        <w:rPr>
          <w:vertAlign w:val="superscript"/>
        </w:rPr>
        <w:t>rd</w:t>
      </w:r>
      <w:r>
        <w:t xml:space="preserve">.  </w:t>
      </w:r>
    </w:p>
    <w:p w:rsidR="00121354" w:rsidRDefault="00121354" w:rsidP="00A4404F">
      <w:pPr>
        <w:ind w:left="1080"/>
        <w:jc w:val="both"/>
      </w:pPr>
    </w:p>
    <w:p w:rsidR="00121354" w:rsidRDefault="00121354" w:rsidP="00A4404F">
      <w:pPr>
        <w:ind w:left="1080"/>
        <w:jc w:val="both"/>
      </w:pPr>
      <w:r>
        <w:t xml:space="preserve">Commissioner </w:t>
      </w:r>
      <w:r w:rsidR="00A4404F">
        <w:t>Davis</w:t>
      </w:r>
      <w:r>
        <w:t xml:space="preserve"> asked Ms. Sims if she could update the Committee next month about the pilot project for encouraging EFT’s. Ms. Sims said that only four RFP’S have been received but not reviewed as yet. She will update the Committee next month.</w:t>
      </w:r>
    </w:p>
    <w:p w:rsidR="00121354" w:rsidRDefault="00121354" w:rsidP="00A4404F">
      <w:pPr>
        <w:ind w:left="720"/>
        <w:jc w:val="both"/>
      </w:pPr>
    </w:p>
    <w:p w:rsidR="00121354" w:rsidRPr="00A125E1" w:rsidRDefault="00121354" w:rsidP="00A4404F">
      <w:pPr>
        <w:ind w:left="1080"/>
        <w:jc w:val="both"/>
        <w:rPr>
          <w:u w:val="single"/>
        </w:rPr>
      </w:pPr>
      <w:r w:rsidRPr="00A125E1">
        <w:rPr>
          <w:u w:val="single"/>
        </w:rPr>
        <w:t>Water and Sewer Rate Study</w:t>
      </w:r>
    </w:p>
    <w:p w:rsidR="00121354" w:rsidRDefault="00121354" w:rsidP="00A4404F">
      <w:pPr>
        <w:ind w:left="1080"/>
        <w:jc w:val="both"/>
      </w:pPr>
    </w:p>
    <w:p w:rsidR="00121354" w:rsidRDefault="00121354" w:rsidP="00A4404F">
      <w:pPr>
        <w:ind w:left="1080"/>
        <w:jc w:val="both"/>
      </w:pPr>
      <w:r>
        <w:t>Mr. Milam reported that Staff has been working feverishly to get data to Burton &amp; Associates for the Sewer Rate Study. There is a training/workshop combination on scheduled for Friday, October 2</w:t>
      </w:r>
      <w:r w:rsidRPr="00B674CF">
        <w:rPr>
          <w:vertAlign w:val="superscript"/>
        </w:rPr>
        <w:t>nd</w:t>
      </w:r>
      <w:r>
        <w:t xml:space="preserve"> for commissioners to learn about the latest in rate making practice as well as to provide some initial input as to what you would hope the study and model will deliver. Mike Burton and Bill Z</w:t>
      </w:r>
      <w:r w:rsidR="00617F98">
        <w:t>i</w:t>
      </w:r>
      <w:r>
        <w:t>eb</w:t>
      </w:r>
      <w:r w:rsidR="00617F98">
        <w:t>u</w:t>
      </w:r>
      <w:r>
        <w:t>rt</w:t>
      </w:r>
      <w:r w:rsidR="00617F98">
        <w:t>z</w:t>
      </w:r>
      <w:r>
        <w:t xml:space="preserve"> will be here to provide a good foundation as to how their work is performed as well as to lead the discussion. The time has not been confirmed but should likely be around 9:00 AM until 11:00 AM. A continental breakfast will be provided.  </w:t>
      </w:r>
    </w:p>
    <w:p w:rsidR="00121354" w:rsidRDefault="00121354" w:rsidP="00A4404F">
      <w:pPr>
        <w:ind w:left="720"/>
        <w:jc w:val="both"/>
      </w:pPr>
    </w:p>
    <w:p w:rsidR="00121354" w:rsidRDefault="00121354" w:rsidP="00A4404F">
      <w:pPr>
        <w:tabs>
          <w:tab w:val="left" w:pos="1080"/>
        </w:tabs>
        <w:jc w:val="both"/>
        <w:rPr>
          <w:u w:val="single"/>
        </w:rPr>
      </w:pPr>
      <w:r>
        <w:rPr>
          <w:u w:val="single"/>
        </w:rPr>
        <w:t>NEW BUSINESS</w:t>
      </w:r>
    </w:p>
    <w:p w:rsidR="00121354" w:rsidRDefault="00121354" w:rsidP="00121354">
      <w:pPr>
        <w:tabs>
          <w:tab w:val="left" w:pos="1080"/>
        </w:tabs>
        <w:jc w:val="both"/>
      </w:pPr>
    </w:p>
    <w:p w:rsidR="00121354" w:rsidRDefault="00121354" w:rsidP="00121354">
      <w:pPr>
        <w:ind w:left="720"/>
        <w:jc w:val="both"/>
        <w:rPr>
          <w:rFonts w:eastAsiaTheme="minorHAnsi"/>
          <w:u w:val="single"/>
        </w:rPr>
      </w:pPr>
      <w:r>
        <w:rPr>
          <w:rFonts w:eastAsiaTheme="minorHAnsi"/>
          <w:u w:val="single"/>
        </w:rPr>
        <w:t>Asst. Division Director</w:t>
      </w:r>
    </w:p>
    <w:p w:rsidR="00121354" w:rsidRDefault="00121354" w:rsidP="00121354">
      <w:pPr>
        <w:ind w:left="720"/>
        <w:jc w:val="both"/>
        <w:rPr>
          <w:rFonts w:eastAsiaTheme="minorHAnsi"/>
        </w:rPr>
      </w:pPr>
    </w:p>
    <w:p w:rsidR="00121354" w:rsidRDefault="00121354" w:rsidP="00121354">
      <w:pPr>
        <w:ind w:left="720"/>
        <w:jc w:val="both"/>
        <w:rPr>
          <w:rFonts w:eastAsiaTheme="minorHAnsi"/>
        </w:rPr>
      </w:pPr>
      <w:r>
        <w:rPr>
          <w:rFonts w:eastAsiaTheme="minorHAnsi"/>
        </w:rPr>
        <w:t>Mr. Hackett said this item can be diverted to the next meeting.</w:t>
      </w:r>
    </w:p>
    <w:p w:rsidR="00121354" w:rsidRDefault="00121354" w:rsidP="00121354">
      <w:pPr>
        <w:tabs>
          <w:tab w:val="left" w:pos="1170"/>
        </w:tabs>
        <w:jc w:val="both"/>
        <w:rPr>
          <w:rFonts w:eastAsiaTheme="minorHAnsi"/>
          <w:u w:val="single"/>
        </w:rPr>
      </w:pPr>
    </w:p>
    <w:p w:rsidR="00121354" w:rsidRDefault="00121354" w:rsidP="00121354">
      <w:pPr>
        <w:tabs>
          <w:tab w:val="left" w:pos="1170"/>
        </w:tabs>
        <w:jc w:val="both"/>
        <w:rPr>
          <w:rFonts w:eastAsiaTheme="minorHAnsi"/>
        </w:rPr>
      </w:pPr>
      <w:r w:rsidRPr="00EA0D86">
        <w:rPr>
          <w:rFonts w:eastAsiaTheme="minorHAnsi"/>
          <w:u w:val="single"/>
        </w:rPr>
        <w:t>REPORTS</w:t>
      </w:r>
      <w:r w:rsidRPr="00EA0D86">
        <w:rPr>
          <w:rFonts w:eastAsiaTheme="minorHAnsi"/>
        </w:rPr>
        <w:tab/>
      </w:r>
    </w:p>
    <w:p w:rsidR="00121354" w:rsidRDefault="00121354" w:rsidP="00121354">
      <w:pPr>
        <w:tabs>
          <w:tab w:val="left" w:pos="1170"/>
        </w:tabs>
        <w:jc w:val="both"/>
        <w:rPr>
          <w:rFonts w:eastAsiaTheme="minorHAnsi"/>
        </w:rPr>
      </w:pPr>
    </w:p>
    <w:p w:rsidR="00121354" w:rsidRDefault="00121354" w:rsidP="00121354">
      <w:pPr>
        <w:tabs>
          <w:tab w:val="left" w:pos="720"/>
        </w:tabs>
        <w:ind w:left="720"/>
        <w:jc w:val="both"/>
        <w:rPr>
          <w:rFonts w:eastAsiaTheme="minorHAnsi"/>
          <w:u w:val="single"/>
        </w:rPr>
      </w:pPr>
      <w:r>
        <w:rPr>
          <w:rFonts w:eastAsiaTheme="minorHAnsi"/>
          <w:u w:val="single"/>
        </w:rPr>
        <w:t>Monthly Activity Report</w:t>
      </w:r>
    </w:p>
    <w:p w:rsidR="00121354" w:rsidRDefault="00121354" w:rsidP="00121354">
      <w:pPr>
        <w:tabs>
          <w:tab w:val="left" w:pos="720"/>
        </w:tabs>
        <w:ind w:left="720"/>
        <w:jc w:val="both"/>
        <w:rPr>
          <w:rFonts w:eastAsiaTheme="minorHAnsi"/>
          <w:u w:val="single"/>
        </w:rPr>
      </w:pPr>
    </w:p>
    <w:p w:rsidR="00121354" w:rsidRDefault="00121354" w:rsidP="00A4404F">
      <w:pPr>
        <w:ind w:left="720"/>
        <w:jc w:val="both"/>
      </w:pPr>
      <w:r>
        <w:t xml:space="preserve">Mr. Hackett reported 243 million gallons of water were pumped in August versus 256 million gallons at this time last year. Year-to-date totals were about 70 million gallons below where we were at this time last year. The dry weather has helped on wastewater, which is close to last year. There were 210 million gallons were treated at </w:t>
      </w:r>
      <w:r w:rsidR="00617F98">
        <w:t>Blacks Bluff</w:t>
      </w:r>
      <w:r>
        <w:t xml:space="preserve"> and 16 million at the Coosa plant which was close to last year.  The year to date total is 2.44 billion gallons at </w:t>
      </w:r>
      <w:r w:rsidR="00617F98">
        <w:t>Blacks Bluff</w:t>
      </w:r>
      <w:r>
        <w:t xml:space="preserve"> and 248 million total year-to-date at Coosa. There were three new sewer connections and five water connections making up 1/3 of the year to date totals.</w:t>
      </w:r>
    </w:p>
    <w:p w:rsidR="00121354" w:rsidRDefault="00121354" w:rsidP="00121354">
      <w:pPr>
        <w:ind w:left="720"/>
      </w:pPr>
    </w:p>
    <w:p w:rsidR="00121354" w:rsidRDefault="00121354" w:rsidP="000F0B76">
      <w:r>
        <w:br w:type="page"/>
      </w:r>
    </w:p>
    <w:p w:rsidR="00121354" w:rsidRPr="00EA0D86" w:rsidRDefault="00121354" w:rsidP="00121354">
      <w:pPr>
        <w:tabs>
          <w:tab w:val="left" w:pos="1170"/>
        </w:tabs>
        <w:rPr>
          <w:rFonts w:eastAsiaTheme="minorHAnsi"/>
          <w:u w:val="single"/>
        </w:rPr>
      </w:pPr>
      <w:r w:rsidRPr="00EA0D86">
        <w:rPr>
          <w:rFonts w:eastAsiaTheme="minorHAnsi"/>
          <w:u w:val="single"/>
        </w:rPr>
        <w:lastRenderedPageBreak/>
        <w:t>ADJOURN</w:t>
      </w:r>
    </w:p>
    <w:p w:rsidR="00121354" w:rsidRPr="00EA0D86" w:rsidRDefault="00121354" w:rsidP="00121354">
      <w:pPr>
        <w:tabs>
          <w:tab w:val="left" w:pos="1170"/>
        </w:tabs>
        <w:rPr>
          <w:rFonts w:eastAsiaTheme="minorHAnsi"/>
        </w:rPr>
      </w:pPr>
    </w:p>
    <w:p w:rsidR="00121354" w:rsidRDefault="00121354" w:rsidP="00121354">
      <w:pPr>
        <w:tabs>
          <w:tab w:val="left" w:pos="1170"/>
        </w:tabs>
        <w:rPr>
          <w:rFonts w:eastAsiaTheme="minorHAnsi"/>
        </w:rPr>
      </w:pPr>
      <w:r w:rsidRPr="00EA0D86">
        <w:rPr>
          <w:rFonts w:eastAsiaTheme="minorHAnsi"/>
        </w:rPr>
        <w:t>There being no further business, the meeting was adjourned</w:t>
      </w:r>
      <w:r>
        <w:rPr>
          <w:rFonts w:eastAsiaTheme="minorHAnsi"/>
        </w:rPr>
        <w:t xml:space="preserve">. </w:t>
      </w:r>
    </w:p>
    <w:p w:rsidR="00121354" w:rsidRDefault="00121354" w:rsidP="00121354">
      <w:pPr>
        <w:tabs>
          <w:tab w:val="left" w:pos="1170"/>
        </w:tabs>
        <w:rPr>
          <w:rFonts w:eastAsiaTheme="minorHAnsi"/>
        </w:rPr>
      </w:pPr>
    </w:p>
    <w:p w:rsidR="00121354" w:rsidRDefault="00121354" w:rsidP="00121354">
      <w:pPr>
        <w:tabs>
          <w:tab w:val="left" w:pos="1170"/>
        </w:tabs>
        <w:rPr>
          <w:rFonts w:eastAsiaTheme="minorHAnsi"/>
        </w:rPr>
      </w:pPr>
      <w:r w:rsidRPr="00EA0D86">
        <w:rPr>
          <w:rFonts w:eastAsiaTheme="minorHAnsi"/>
        </w:rPr>
        <w:t>Respectfully Submitted,</w:t>
      </w:r>
    </w:p>
    <w:p w:rsidR="00121354" w:rsidRPr="00FF469F" w:rsidRDefault="00121354" w:rsidP="00121354">
      <w:pPr>
        <w:tabs>
          <w:tab w:val="left" w:pos="1170"/>
        </w:tabs>
        <w:rPr>
          <w:rFonts w:eastAsiaTheme="minorHAnsi"/>
          <w:sz w:val="20"/>
        </w:rPr>
      </w:pPr>
    </w:p>
    <w:p w:rsidR="00121354" w:rsidRDefault="00121354" w:rsidP="00121354">
      <w:pPr>
        <w:tabs>
          <w:tab w:val="left" w:pos="-720"/>
        </w:tabs>
        <w:jc w:val="both"/>
        <w:rPr>
          <w:rFonts w:ascii="Brush Script MT" w:hAnsi="Brush Script MT"/>
          <w:sz w:val="36"/>
        </w:rPr>
      </w:pPr>
      <w:r w:rsidRPr="00D54BDF">
        <w:rPr>
          <w:rFonts w:ascii="Brush Script MT" w:hAnsi="Brush Script MT"/>
          <w:sz w:val="36"/>
        </w:rPr>
        <w:t>Margaret Hollingsworth</w:t>
      </w:r>
    </w:p>
    <w:p w:rsidR="00121354" w:rsidRDefault="00121354" w:rsidP="00121354">
      <w:pPr>
        <w:tabs>
          <w:tab w:val="left" w:pos="1170"/>
        </w:tabs>
        <w:ind w:right="648"/>
        <w:rPr>
          <w:rFonts w:eastAsiaTheme="minorHAnsi"/>
        </w:rPr>
      </w:pPr>
      <w:r>
        <w:rPr>
          <w:rFonts w:eastAsiaTheme="minorHAnsi"/>
        </w:rPr>
        <w:tab/>
      </w:r>
      <w:r>
        <w:rPr>
          <w:rFonts w:eastAsiaTheme="minorHAnsi"/>
        </w:rPr>
        <w:tab/>
      </w:r>
      <w:r>
        <w:rPr>
          <w:rFonts w:eastAsiaTheme="minorHAnsi"/>
        </w:rPr>
        <w:tab/>
      </w:r>
      <w:r>
        <w:rPr>
          <w:rFonts w:eastAsiaTheme="minorHAnsi"/>
        </w:rPr>
        <w:tab/>
      </w:r>
      <w:r>
        <w:rPr>
          <w:rFonts w:eastAsiaTheme="minorHAnsi"/>
        </w:rPr>
        <w:tab/>
      </w:r>
    </w:p>
    <w:p w:rsidR="00121354" w:rsidRDefault="00121354" w:rsidP="00121354">
      <w:pPr>
        <w:tabs>
          <w:tab w:val="left" w:pos="1170"/>
        </w:tabs>
        <w:ind w:right="648"/>
        <w:rPr>
          <w:rFonts w:eastAsiaTheme="minorHAnsi"/>
          <w:szCs w:val="22"/>
        </w:rPr>
      </w:pPr>
      <w:r w:rsidRPr="00FF469F">
        <w:rPr>
          <w:rFonts w:eastAsiaTheme="minorHAnsi"/>
          <w:szCs w:val="22"/>
        </w:rPr>
        <w:t>Margaret W. Hollingsworth, Secretary</w:t>
      </w:r>
    </w:p>
    <w:p w:rsidR="00121354" w:rsidRDefault="00121354" w:rsidP="00121354">
      <w:pPr>
        <w:tabs>
          <w:tab w:val="left" w:pos="1170"/>
        </w:tabs>
        <w:ind w:right="648"/>
        <w:rPr>
          <w:rFonts w:eastAsiaTheme="minorHAnsi"/>
          <w:szCs w:val="22"/>
        </w:rPr>
      </w:pPr>
    </w:p>
    <w:p w:rsidR="00121354" w:rsidRDefault="00121354" w:rsidP="00121354">
      <w:pPr>
        <w:tabs>
          <w:tab w:val="left" w:pos="1170"/>
        </w:tabs>
        <w:ind w:right="648"/>
        <w:rPr>
          <w:rFonts w:eastAsiaTheme="minorHAnsi"/>
          <w:szCs w:val="22"/>
        </w:rPr>
      </w:pPr>
    </w:p>
    <w:sectPr w:rsidR="00121354" w:rsidSect="006E52CD">
      <w:footerReference w:type="default" r:id="rId10"/>
      <w:type w:val="continuous"/>
      <w:pgSz w:w="12240" w:h="15840" w:code="1"/>
      <w:pgMar w:top="1440" w:right="1440" w:bottom="126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337" w:rsidRDefault="00656337">
      <w:r>
        <w:separator/>
      </w:r>
    </w:p>
  </w:endnote>
  <w:endnote w:type="continuationSeparator" w:id="0">
    <w:p w:rsidR="00656337" w:rsidRDefault="00656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63A" w:rsidRPr="00861BB3" w:rsidRDefault="00FD64B5" w:rsidP="003B610B">
    <w:pPr>
      <w:pStyle w:val="Header"/>
      <w:tabs>
        <w:tab w:val="clear" w:pos="8640"/>
      </w:tabs>
      <w:jc w:val="both"/>
      <w:rPr>
        <w:rFonts w:ascii="Palatino Linotype" w:hAnsi="Palatino Linotype"/>
        <w:sz w:val="18"/>
        <w:szCs w:val="18"/>
      </w:rPr>
    </w:pPr>
    <w:r>
      <w:rPr>
        <w:rFonts w:ascii="Palatino Linotype" w:hAnsi="Palatino Linotype"/>
        <w:sz w:val="18"/>
        <w:szCs w:val="18"/>
      </w:rPr>
      <w:t>Water and Sewer</w:t>
    </w:r>
    <w:r w:rsidR="006F363A">
      <w:rPr>
        <w:rFonts w:ascii="Palatino Linotype" w:hAnsi="Palatino Linotype"/>
        <w:sz w:val="18"/>
        <w:szCs w:val="18"/>
      </w:rPr>
      <w:t xml:space="preserve"> Committee/ Commission </w:t>
    </w:r>
    <w:r w:rsidR="006F363A" w:rsidRPr="00861BB3">
      <w:rPr>
        <w:rFonts w:ascii="Palatino Linotype" w:hAnsi="Palatino Linotype"/>
        <w:sz w:val="18"/>
        <w:szCs w:val="18"/>
      </w:rPr>
      <w:t>Minutes</w:t>
    </w:r>
    <w:r w:rsidR="000D19A7">
      <w:rPr>
        <w:rFonts w:ascii="Palatino Linotype" w:hAnsi="Palatino Linotype"/>
        <w:sz w:val="18"/>
        <w:szCs w:val="18"/>
      </w:rPr>
      <w:t xml:space="preserve">, </w:t>
    </w:r>
    <w:r w:rsidR="00EC5300">
      <w:rPr>
        <w:rFonts w:ascii="Palatino Linotype" w:hAnsi="Palatino Linotype"/>
        <w:sz w:val="18"/>
        <w:szCs w:val="18"/>
      </w:rPr>
      <w:t>September 21</w:t>
    </w:r>
    <w:r w:rsidR="00824EB0">
      <w:rPr>
        <w:rFonts w:ascii="Palatino Linotype" w:hAnsi="Palatino Linotype"/>
        <w:sz w:val="18"/>
        <w:szCs w:val="18"/>
      </w:rPr>
      <w:t>, 2015</w:t>
    </w:r>
    <w:r w:rsidR="006F363A">
      <w:rPr>
        <w:rFonts w:ascii="Palatino Linotype" w:hAnsi="Palatino Linotype"/>
        <w:sz w:val="18"/>
        <w:szCs w:val="18"/>
      </w:rPr>
      <w:t xml:space="preserve">                   </w:t>
    </w:r>
    <w:r>
      <w:rPr>
        <w:rFonts w:ascii="Palatino Linotype" w:hAnsi="Palatino Linotype"/>
        <w:sz w:val="18"/>
        <w:szCs w:val="18"/>
      </w:rPr>
      <w:tab/>
    </w:r>
    <w:r>
      <w:rPr>
        <w:rFonts w:ascii="Palatino Linotype" w:hAnsi="Palatino Linotype"/>
        <w:sz w:val="18"/>
        <w:szCs w:val="18"/>
      </w:rPr>
      <w:tab/>
    </w:r>
    <w:r w:rsidR="006F363A" w:rsidRPr="00861BB3">
      <w:rPr>
        <w:rFonts w:ascii="Palatino Linotype" w:hAnsi="Palatino Linotype"/>
        <w:sz w:val="18"/>
        <w:szCs w:val="18"/>
      </w:rPr>
      <w:t xml:space="preserve">Page </w:t>
    </w:r>
    <w:r w:rsidR="0014220D" w:rsidRPr="00861BB3">
      <w:rPr>
        <w:rFonts w:ascii="Palatino Linotype" w:hAnsi="Palatino Linotype"/>
        <w:sz w:val="18"/>
        <w:szCs w:val="18"/>
      </w:rPr>
      <w:fldChar w:fldCharType="begin"/>
    </w:r>
    <w:r w:rsidR="006F363A" w:rsidRPr="00861BB3">
      <w:rPr>
        <w:rFonts w:ascii="Palatino Linotype" w:hAnsi="Palatino Linotype"/>
        <w:sz w:val="18"/>
        <w:szCs w:val="18"/>
      </w:rPr>
      <w:instrText xml:space="preserve"> PAGE </w:instrText>
    </w:r>
    <w:r w:rsidR="0014220D" w:rsidRPr="00861BB3">
      <w:rPr>
        <w:rFonts w:ascii="Palatino Linotype" w:hAnsi="Palatino Linotype"/>
        <w:sz w:val="18"/>
        <w:szCs w:val="18"/>
      </w:rPr>
      <w:fldChar w:fldCharType="separate"/>
    </w:r>
    <w:r w:rsidR="005A1105">
      <w:rPr>
        <w:rFonts w:ascii="Palatino Linotype" w:hAnsi="Palatino Linotype"/>
        <w:noProof/>
        <w:sz w:val="18"/>
        <w:szCs w:val="18"/>
      </w:rPr>
      <w:t>2</w:t>
    </w:r>
    <w:r w:rsidR="0014220D" w:rsidRPr="00861BB3">
      <w:rPr>
        <w:rFonts w:ascii="Palatino Linotype" w:hAnsi="Palatino Linotype"/>
        <w:sz w:val="18"/>
        <w:szCs w:val="18"/>
      </w:rPr>
      <w:fldChar w:fldCharType="end"/>
    </w:r>
    <w:r w:rsidR="006F363A" w:rsidRPr="00861BB3">
      <w:rPr>
        <w:rFonts w:ascii="Palatino Linotype" w:hAnsi="Palatino Linotype"/>
        <w:sz w:val="18"/>
        <w:szCs w:val="18"/>
      </w:rPr>
      <w:t xml:space="preserve"> of </w:t>
    </w:r>
    <w:r w:rsidR="0014220D" w:rsidRPr="00861BB3">
      <w:rPr>
        <w:rFonts w:ascii="Palatino Linotype" w:hAnsi="Palatino Linotype"/>
        <w:sz w:val="18"/>
        <w:szCs w:val="18"/>
      </w:rPr>
      <w:fldChar w:fldCharType="begin"/>
    </w:r>
    <w:r w:rsidR="006F363A" w:rsidRPr="00861BB3">
      <w:rPr>
        <w:rFonts w:ascii="Palatino Linotype" w:hAnsi="Palatino Linotype"/>
        <w:sz w:val="18"/>
        <w:szCs w:val="18"/>
      </w:rPr>
      <w:instrText xml:space="preserve"> NUMPAGES </w:instrText>
    </w:r>
    <w:r w:rsidR="0014220D" w:rsidRPr="00861BB3">
      <w:rPr>
        <w:rFonts w:ascii="Palatino Linotype" w:hAnsi="Palatino Linotype"/>
        <w:sz w:val="18"/>
        <w:szCs w:val="18"/>
      </w:rPr>
      <w:fldChar w:fldCharType="separate"/>
    </w:r>
    <w:r w:rsidR="005A1105">
      <w:rPr>
        <w:rFonts w:ascii="Palatino Linotype" w:hAnsi="Palatino Linotype"/>
        <w:noProof/>
        <w:sz w:val="18"/>
        <w:szCs w:val="18"/>
      </w:rPr>
      <w:t>4</w:t>
    </w:r>
    <w:r w:rsidR="0014220D" w:rsidRPr="00861BB3">
      <w:rPr>
        <w:rFonts w:ascii="Palatino Linotype" w:hAnsi="Palatino Linotype"/>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337" w:rsidRDefault="00656337">
      <w:r>
        <w:separator/>
      </w:r>
    </w:p>
  </w:footnote>
  <w:footnote w:type="continuationSeparator" w:id="0">
    <w:p w:rsidR="00656337" w:rsidRDefault="006563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0DE36D0"/>
    <w:lvl w:ilvl="0">
      <w:numFmt w:val="bullet"/>
      <w:lvlText w:val="*"/>
      <w:lvlJc w:val="left"/>
    </w:lvl>
  </w:abstractNum>
  <w:abstractNum w:abstractNumId="1">
    <w:nsid w:val="016776D8"/>
    <w:multiLevelType w:val="hybridMultilevel"/>
    <w:tmpl w:val="21087E9A"/>
    <w:lvl w:ilvl="0" w:tplc="0409000F">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
    <w:nsid w:val="03A92307"/>
    <w:multiLevelType w:val="hybridMultilevel"/>
    <w:tmpl w:val="15E44758"/>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
    <w:nsid w:val="04B0016C"/>
    <w:multiLevelType w:val="hybridMultilevel"/>
    <w:tmpl w:val="593474D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nsid w:val="137E0F38"/>
    <w:multiLevelType w:val="hybridMultilevel"/>
    <w:tmpl w:val="2772A8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07E27B1"/>
    <w:multiLevelType w:val="hybridMultilevel"/>
    <w:tmpl w:val="C1B01A5E"/>
    <w:lvl w:ilvl="0" w:tplc="CEE49E72">
      <w:start w:val="1"/>
      <w:numFmt w:val="bullet"/>
      <w:lvlText w:val=""/>
      <w:lvlJc w:val="left"/>
      <w:pPr>
        <w:tabs>
          <w:tab w:val="num" w:pos="720"/>
        </w:tabs>
        <w:ind w:left="720" w:hanging="360"/>
      </w:pPr>
      <w:rPr>
        <w:rFonts w:ascii="Wingdings" w:hAnsi="Wingdings" w:hint="default"/>
      </w:rPr>
    </w:lvl>
    <w:lvl w:ilvl="1" w:tplc="0AD2A03E">
      <w:start w:val="1"/>
      <w:numFmt w:val="bullet"/>
      <w:lvlText w:val=""/>
      <w:lvlJc w:val="left"/>
      <w:pPr>
        <w:tabs>
          <w:tab w:val="num" w:pos="1440"/>
        </w:tabs>
        <w:ind w:left="1440" w:hanging="360"/>
      </w:pPr>
      <w:rPr>
        <w:rFonts w:ascii="Wingdings" w:hAnsi="Wingdings" w:hint="default"/>
      </w:rPr>
    </w:lvl>
    <w:lvl w:ilvl="2" w:tplc="EA94C016" w:tentative="1">
      <w:start w:val="1"/>
      <w:numFmt w:val="bullet"/>
      <w:lvlText w:val=""/>
      <w:lvlJc w:val="left"/>
      <w:pPr>
        <w:tabs>
          <w:tab w:val="num" w:pos="2160"/>
        </w:tabs>
        <w:ind w:left="2160" w:hanging="360"/>
      </w:pPr>
      <w:rPr>
        <w:rFonts w:ascii="Wingdings" w:hAnsi="Wingdings" w:hint="default"/>
      </w:rPr>
    </w:lvl>
    <w:lvl w:ilvl="3" w:tplc="938866FC" w:tentative="1">
      <w:start w:val="1"/>
      <w:numFmt w:val="bullet"/>
      <w:lvlText w:val=""/>
      <w:lvlJc w:val="left"/>
      <w:pPr>
        <w:tabs>
          <w:tab w:val="num" w:pos="2880"/>
        </w:tabs>
        <w:ind w:left="2880" w:hanging="360"/>
      </w:pPr>
      <w:rPr>
        <w:rFonts w:ascii="Wingdings" w:hAnsi="Wingdings" w:hint="default"/>
      </w:rPr>
    </w:lvl>
    <w:lvl w:ilvl="4" w:tplc="5364BD0C" w:tentative="1">
      <w:start w:val="1"/>
      <w:numFmt w:val="bullet"/>
      <w:lvlText w:val=""/>
      <w:lvlJc w:val="left"/>
      <w:pPr>
        <w:tabs>
          <w:tab w:val="num" w:pos="3600"/>
        </w:tabs>
        <w:ind w:left="3600" w:hanging="360"/>
      </w:pPr>
      <w:rPr>
        <w:rFonts w:ascii="Wingdings" w:hAnsi="Wingdings" w:hint="default"/>
      </w:rPr>
    </w:lvl>
    <w:lvl w:ilvl="5" w:tplc="FFA28D80" w:tentative="1">
      <w:start w:val="1"/>
      <w:numFmt w:val="bullet"/>
      <w:lvlText w:val=""/>
      <w:lvlJc w:val="left"/>
      <w:pPr>
        <w:tabs>
          <w:tab w:val="num" w:pos="4320"/>
        </w:tabs>
        <w:ind w:left="4320" w:hanging="360"/>
      </w:pPr>
      <w:rPr>
        <w:rFonts w:ascii="Wingdings" w:hAnsi="Wingdings" w:hint="default"/>
      </w:rPr>
    </w:lvl>
    <w:lvl w:ilvl="6" w:tplc="FF68C5B6" w:tentative="1">
      <w:start w:val="1"/>
      <w:numFmt w:val="bullet"/>
      <w:lvlText w:val=""/>
      <w:lvlJc w:val="left"/>
      <w:pPr>
        <w:tabs>
          <w:tab w:val="num" w:pos="5040"/>
        </w:tabs>
        <w:ind w:left="5040" w:hanging="360"/>
      </w:pPr>
      <w:rPr>
        <w:rFonts w:ascii="Wingdings" w:hAnsi="Wingdings" w:hint="default"/>
      </w:rPr>
    </w:lvl>
    <w:lvl w:ilvl="7" w:tplc="7A7AFC0A" w:tentative="1">
      <w:start w:val="1"/>
      <w:numFmt w:val="bullet"/>
      <w:lvlText w:val=""/>
      <w:lvlJc w:val="left"/>
      <w:pPr>
        <w:tabs>
          <w:tab w:val="num" w:pos="5760"/>
        </w:tabs>
        <w:ind w:left="5760" w:hanging="360"/>
      </w:pPr>
      <w:rPr>
        <w:rFonts w:ascii="Wingdings" w:hAnsi="Wingdings" w:hint="default"/>
      </w:rPr>
    </w:lvl>
    <w:lvl w:ilvl="8" w:tplc="BB7C1B5C" w:tentative="1">
      <w:start w:val="1"/>
      <w:numFmt w:val="bullet"/>
      <w:lvlText w:val=""/>
      <w:lvlJc w:val="left"/>
      <w:pPr>
        <w:tabs>
          <w:tab w:val="num" w:pos="6480"/>
        </w:tabs>
        <w:ind w:left="6480" w:hanging="360"/>
      </w:pPr>
      <w:rPr>
        <w:rFonts w:ascii="Wingdings" w:hAnsi="Wingdings" w:hint="default"/>
      </w:rPr>
    </w:lvl>
  </w:abstractNum>
  <w:abstractNum w:abstractNumId="6">
    <w:nsid w:val="20C675BB"/>
    <w:multiLevelType w:val="hybridMultilevel"/>
    <w:tmpl w:val="5ABC7888"/>
    <w:lvl w:ilvl="0" w:tplc="F65254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395441"/>
    <w:multiLevelType w:val="hybridMultilevel"/>
    <w:tmpl w:val="14BCD6C0"/>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8">
    <w:nsid w:val="27D41E32"/>
    <w:multiLevelType w:val="hybridMultilevel"/>
    <w:tmpl w:val="FB44F6B0"/>
    <w:lvl w:ilvl="0" w:tplc="04090001">
      <w:start w:val="1"/>
      <w:numFmt w:val="bullet"/>
      <w:lvlText w:val=""/>
      <w:lvlJc w:val="left"/>
      <w:pPr>
        <w:tabs>
          <w:tab w:val="num" w:pos="1170"/>
        </w:tabs>
        <w:ind w:left="1170" w:hanging="360"/>
      </w:pPr>
      <w:rPr>
        <w:rFonts w:ascii="Symbol" w:hAnsi="Symbol" w:hint="default"/>
      </w:rPr>
    </w:lvl>
    <w:lvl w:ilvl="1" w:tplc="04090003" w:tentative="1">
      <w:start w:val="1"/>
      <w:numFmt w:val="bullet"/>
      <w:lvlText w:val="o"/>
      <w:lvlJc w:val="left"/>
      <w:pPr>
        <w:tabs>
          <w:tab w:val="num" w:pos="1890"/>
        </w:tabs>
        <w:ind w:left="1890" w:hanging="360"/>
      </w:pPr>
      <w:rPr>
        <w:rFonts w:ascii="Courier New" w:hAnsi="Courier New" w:cs="Courier New" w:hint="default"/>
      </w:rPr>
    </w:lvl>
    <w:lvl w:ilvl="2" w:tplc="04090005" w:tentative="1">
      <w:start w:val="1"/>
      <w:numFmt w:val="bullet"/>
      <w:lvlText w:val=""/>
      <w:lvlJc w:val="left"/>
      <w:pPr>
        <w:tabs>
          <w:tab w:val="num" w:pos="2610"/>
        </w:tabs>
        <w:ind w:left="2610" w:hanging="360"/>
      </w:pPr>
      <w:rPr>
        <w:rFonts w:ascii="Wingdings" w:hAnsi="Wingdings" w:hint="default"/>
      </w:rPr>
    </w:lvl>
    <w:lvl w:ilvl="3" w:tplc="04090001" w:tentative="1">
      <w:start w:val="1"/>
      <w:numFmt w:val="bullet"/>
      <w:lvlText w:val=""/>
      <w:lvlJc w:val="left"/>
      <w:pPr>
        <w:tabs>
          <w:tab w:val="num" w:pos="3330"/>
        </w:tabs>
        <w:ind w:left="3330" w:hanging="360"/>
      </w:pPr>
      <w:rPr>
        <w:rFonts w:ascii="Symbol" w:hAnsi="Symbol" w:hint="default"/>
      </w:rPr>
    </w:lvl>
    <w:lvl w:ilvl="4" w:tplc="04090003" w:tentative="1">
      <w:start w:val="1"/>
      <w:numFmt w:val="bullet"/>
      <w:lvlText w:val="o"/>
      <w:lvlJc w:val="left"/>
      <w:pPr>
        <w:tabs>
          <w:tab w:val="num" w:pos="4050"/>
        </w:tabs>
        <w:ind w:left="4050" w:hanging="360"/>
      </w:pPr>
      <w:rPr>
        <w:rFonts w:ascii="Courier New" w:hAnsi="Courier New" w:cs="Courier New" w:hint="default"/>
      </w:rPr>
    </w:lvl>
    <w:lvl w:ilvl="5" w:tplc="04090005" w:tentative="1">
      <w:start w:val="1"/>
      <w:numFmt w:val="bullet"/>
      <w:lvlText w:val=""/>
      <w:lvlJc w:val="left"/>
      <w:pPr>
        <w:tabs>
          <w:tab w:val="num" w:pos="4770"/>
        </w:tabs>
        <w:ind w:left="4770" w:hanging="360"/>
      </w:pPr>
      <w:rPr>
        <w:rFonts w:ascii="Wingdings" w:hAnsi="Wingdings" w:hint="default"/>
      </w:rPr>
    </w:lvl>
    <w:lvl w:ilvl="6" w:tplc="04090001" w:tentative="1">
      <w:start w:val="1"/>
      <w:numFmt w:val="bullet"/>
      <w:lvlText w:val=""/>
      <w:lvlJc w:val="left"/>
      <w:pPr>
        <w:tabs>
          <w:tab w:val="num" w:pos="5490"/>
        </w:tabs>
        <w:ind w:left="5490" w:hanging="360"/>
      </w:pPr>
      <w:rPr>
        <w:rFonts w:ascii="Symbol" w:hAnsi="Symbol" w:hint="default"/>
      </w:rPr>
    </w:lvl>
    <w:lvl w:ilvl="7" w:tplc="04090003" w:tentative="1">
      <w:start w:val="1"/>
      <w:numFmt w:val="bullet"/>
      <w:lvlText w:val="o"/>
      <w:lvlJc w:val="left"/>
      <w:pPr>
        <w:tabs>
          <w:tab w:val="num" w:pos="6210"/>
        </w:tabs>
        <w:ind w:left="6210" w:hanging="360"/>
      </w:pPr>
      <w:rPr>
        <w:rFonts w:ascii="Courier New" w:hAnsi="Courier New" w:cs="Courier New" w:hint="default"/>
      </w:rPr>
    </w:lvl>
    <w:lvl w:ilvl="8" w:tplc="04090005" w:tentative="1">
      <w:start w:val="1"/>
      <w:numFmt w:val="bullet"/>
      <w:lvlText w:val=""/>
      <w:lvlJc w:val="left"/>
      <w:pPr>
        <w:tabs>
          <w:tab w:val="num" w:pos="6930"/>
        </w:tabs>
        <w:ind w:left="6930" w:hanging="360"/>
      </w:pPr>
      <w:rPr>
        <w:rFonts w:ascii="Wingdings" w:hAnsi="Wingdings" w:hint="default"/>
      </w:rPr>
    </w:lvl>
  </w:abstractNum>
  <w:abstractNum w:abstractNumId="9">
    <w:nsid w:val="2ABB7AF4"/>
    <w:multiLevelType w:val="hybridMultilevel"/>
    <w:tmpl w:val="619AABF4"/>
    <w:lvl w:ilvl="0" w:tplc="27BA8F6C">
      <w:start w:val="1"/>
      <w:numFmt w:val="bullet"/>
      <w:lvlText w:val=""/>
      <w:lvlJc w:val="left"/>
      <w:pPr>
        <w:tabs>
          <w:tab w:val="num" w:pos="720"/>
        </w:tabs>
        <w:ind w:left="720" w:hanging="360"/>
      </w:pPr>
      <w:rPr>
        <w:rFonts w:ascii="Wingdings" w:hAnsi="Wingdings" w:hint="default"/>
      </w:rPr>
    </w:lvl>
    <w:lvl w:ilvl="1" w:tplc="B526E1D6" w:tentative="1">
      <w:start w:val="1"/>
      <w:numFmt w:val="bullet"/>
      <w:lvlText w:val=""/>
      <w:lvlJc w:val="left"/>
      <w:pPr>
        <w:tabs>
          <w:tab w:val="num" w:pos="1440"/>
        </w:tabs>
        <w:ind w:left="1440" w:hanging="360"/>
      </w:pPr>
      <w:rPr>
        <w:rFonts w:ascii="Wingdings" w:hAnsi="Wingdings" w:hint="default"/>
      </w:rPr>
    </w:lvl>
    <w:lvl w:ilvl="2" w:tplc="6EECCEC6" w:tentative="1">
      <w:start w:val="1"/>
      <w:numFmt w:val="bullet"/>
      <w:lvlText w:val=""/>
      <w:lvlJc w:val="left"/>
      <w:pPr>
        <w:tabs>
          <w:tab w:val="num" w:pos="2160"/>
        </w:tabs>
        <w:ind w:left="2160" w:hanging="360"/>
      </w:pPr>
      <w:rPr>
        <w:rFonts w:ascii="Wingdings" w:hAnsi="Wingdings" w:hint="default"/>
      </w:rPr>
    </w:lvl>
    <w:lvl w:ilvl="3" w:tplc="0E32165A" w:tentative="1">
      <w:start w:val="1"/>
      <w:numFmt w:val="bullet"/>
      <w:lvlText w:val=""/>
      <w:lvlJc w:val="left"/>
      <w:pPr>
        <w:tabs>
          <w:tab w:val="num" w:pos="2880"/>
        </w:tabs>
        <w:ind w:left="2880" w:hanging="360"/>
      </w:pPr>
      <w:rPr>
        <w:rFonts w:ascii="Wingdings" w:hAnsi="Wingdings" w:hint="default"/>
      </w:rPr>
    </w:lvl>
    <w:lvl w:ilvl="4" w:tplc="FF563936" w:tentative="1">
      <w:start w:val="1"/>
      <w:numFmt w:val="bullet"/>
      <w:lvlText w:val=""/>
      <w:lvlJc w:val="left"/>
      <w:pPr>
        <w:tabs>
          <w:tab w:val="num" w:pos="3600"/>
        </w:tabs>
        <w:ind w:left="3600" w:hanging="360"/>
      </w:pPr>
      <w:rPr>
        <w:rFonts w:ascii="Wingdings" w:hAnsi="Wingdings" w:hint="default"/>
      </w:rPr>
    </w:lvl>
    <w:lvl w:ilvl="5" w:tplc="15BE7E4E" w:tentative="1">
      <w:start w:val="1"/>
      <w:numFmt w:val="bullet"/>
      <w:lvlText w:val=""/>
      <w:lvlJc w:val="left"/>
      <w:pPr>
        <w:tabs>
          <w:tab w:val="num" w:pos="4320"/>
        </w:tabs>
        <w:ind w:left="4320" w:hanging="360"/>
      </w:pPr>
      <w:rPr>
        <w:rFonts w:ascii="Wingdings" w:hAnsi="Wingdings" w:hint="default"/>
      </w:rPr>
    </w:lvl>
    <w:lvl w:ilvl="6" w:tplc="0E4823F4" w:tentative="1">
      <w:start w:val="1"/>
      <w:numFmt w:val="bullet"/>
      <w:lvlText w:val=""/>
      <w:lvlJc w:val="left"/>
      <w:pPr>
        <w:tabs>
          <w:tab w:val="num" w:pos="5040"/>
        </w:tabs>
        <w:ind w:left="5040" w:hanging="360"/>
      </w:pPr>
      <w:rPr>
        <w:rFonts w:ascii="Wingdings" w:hAnsi="Wingdings" w:hint="default"/>
      </w:rPr>
    </w:lvl>
    <w:lvl w:ilvl="7" w:tplc="8C44B534" w:tentative="1">
      <w:start w:val="1"/>
      <w:numFmt w:val="bullet"/>
      <w:lvlText w:val=""/>
      <w:lvlJc w:val="left"/>
      <w:pPr>
        <w:tabs>
          <w:tab w:val="num" w:pos="5760"/>
        </w:tabs>
        <w:ind w:left="5760" w:hanging="360"/>
      </w:pPr>
      <w:rPr>
        <w:rFonts w:ascii="Wingdings" w:hAnsi="Wingdings" w:hint="default"/>
      </w:rPr>
    </w:lvl>
    <w:lvl w:ilvl="8" w:tplc="2E78381A" w:tentative="1">
      <w:start w:val="1"/>
      <w:numFmt w:val="bullet"/>
      <w:lvlText w:val=""/>
      <w:lvlJc w:val="left"/>
      <w:pPr>
        <w:tabs>
          <w:tab w:val="num" w:pos="6480"/>
        </w:tabs>
        <w:ind w:left="6480" w:hanging="360"/>
      </w:pPr>
      <w:rPr>
        <w:rFonts w:ascii="Wingdings" w:hAnsi="Wingdings" w:hint="default"/>
      </w:rPr>
    </w:lvl>
  </w:abstractNum>
  <w:abstractNum w:abstractNumId="10">
    <w:nsid w:val="2B7F6FFB"/>
    <w:multiLevelType w:val="hybridMultilevel"/>
    <w:tmpl w:val="6A8E696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2E6A5C1E"/>
    <w:multiLevelType w:val="hybridMultilevel"/>
    <w:tmpl w:val="E61084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3D3C6BAF"/>
    <w:multiLevelType w:val="hybridMultilevel"/>
    <w:tmpl w:val="C4DCDC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0540730"/>
    <w:multiLevelType w:val="hybridMultilevel"/>
    <w:tmpl w:val="BB94A8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1C737BB"/>
    <w:multiLevelType w:val="hybridMultilevel"/>
    <w:tmpl w:val="8CD06A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23F19EE"/>
    <w:multiLevelType w:val="hybridMultilevel"/>
    <w:tmpl w:val="9D80AAF4"/>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6">
    <w:nsid w:val="4BA83B59"/>
    <w:multiLevelType w:val="hybridMultilevel"/>
    <w:tmpl w:val="293C3A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DEB79D2"/>
    <w:multiLevelType w:val="hybridMultilevel"/>
    <w:tmpl w:val="6770CCA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8">
    <w:nsid w:val="4F0E0014"/>
    <w:multiLevelType w:val="hybridMultilevel"/>
    <w:tmpl w:val="7794F54C"/>
    <w:lvl w:ilvl="0" w:tplc="202C7F8C">
      <w:start w:val="1"/>
      <w:numFmt w:val="bullet"/>
      <w:lvlText w:val="•"/>
      <w:lvlJc w:val="left"/>
      <w:pPr>
        <w:tabs>
          <w:tab w:val="num" w:pos="720"/>
        </w:tabs>
        <w:ind w:left="720" w:hanging="360"/>
      </w:pPr>
      <w:rPr>
        <w:rFonts w:ascii="Arial" w:hAnsi="Arial" w:hint="default"/>
      </w:rPr>
    </w:lvl>
    <w:lvl w:ilvl="1" w:tplc="AD88BD18">
      <w:start w:val="1222"/>
      <w:numFmt w:val="bullet"/>
      <w:lvlText w:val="–"/>
      <w:lvlJc w:val="left"/>
      <w:pPr>
        <w:tabs>
          <w:tab w:val="num" w:pos="1440"/>
        </w:tabs>
        <w:ind w:left="1440" w:hanging="360"/>
      </w:pPr>
      <w:rPr>
        <w:rFonts w:ascii="Arial" w:hAnsi="Arial" w:hint="default"/>
      </w:rPr>
    </w:lvl>
    <w:lvl w:ilvl="2" w:tplc="C2E46090">
      <w:start w:val="1222"/>
      <w:numFmt w:val="bullet"/>
      <w:lvlText w:val="•"/>
      <w:lvlJc w:val="left"/>
      <w:pPr>
        <w:tabs>
          <w:tab w:val="num" w:pos="2160"/>
        </w:tabs>
        <w:ind w:left="2160" w:hanging="360"/>
      </w:pPr>
      <w:rPr>
        <w:rFonts w:ascii="Arial" w:hAnsi="Arial" w:hint="default"/>
      </w:rPr>
    </w:lvl>
    <w:lvl w:ilvl="3" w:tplc="EEE4440E" w:tentative="1">
      <w:start w:val="1"/>
      <w:numFmt w:val="bullet"/>
      <w:lvlText w:val="•"/>
      <w:lvlJc w:val="left"/>
      <w:pPr>
        <w:tabs>
          <w:tab w:val="num" w:pos="2880"/>
        </w:tabs>
        <w:ind w:left="2880" w:hanging="360"/>
      </w:pPr>
      <w:rPr>
        <w:rFonts w:ascii="Arial" w:hAnsi="Arial" w:hint="default"/>
      </w:rPr>
    </w:lvl>
    <w:lvl w:ilvl="4" w:tplc="4AD8A0A6" w:tentative="1">
      <w:start w:val="1"/>
      <w:numFmt w:val="bullet"/>
      <w:lvlText w:val="•"/>
      <w:lvlJc w:val="left"/>
      <w:pPr>
        <w:tabs>
          <w:tab w:val="num" w:pos="3600"/>
        </w:tabs>
        <w:ind w:left="3600" w:hanging="360"/>
      </w:pPr>
      <w:rPr>
        <w:rFonts w:ascii="Arial" w:hAnsi="Arial" w:hint="default"/>
      </w:rPr>
    </w:lvl>
    <w:lvl w:ilvl="5" w:tplc="B02AC0FC" w:tentative="1">
      <w:start w:val="1"/>
      <w:numFmt w:val="bullet"/>
      <w:lvlText w:val="•"/>
      <w:lvlJc w:val="left"/>
      <w:pPr>
        <w:tabs>
          <w:tab w:val="num" w:pos="4320"/>
        </w:tabs>
        <w:ind w:left="4320" w:hanging="360"/>
      </w:pPr>
      <w:rPr>
        <w:rFonts w:ascii="Arial" w:hAnsi="Arial" w:hint="default"/>
      </w:rPr>
    </w:lvl>
    <w:lvl w:ilvl="6" w:tplc="3AE24B84" w:tentative="1">
      <w:start w:val="1"/>
      <w:numFmt w:val="bullet"/>
      <w:lvlText w:val="•"/>
      <w:lvlJc w:val="left"/>
      <w:pPr>
        <w:tabs>
          <w:tab w:val="num" w:pos="5040"/>
        </w:tabs>
        <w:ind w:left="5040" w:hanging="360"/>
      </w:pPr>
      <w:rPr>
        <w:rFonts w:ascii="Arial" w:hAnsi="Arial" w:hint="default"/>
      </w:rPr>
    </w:lvl>
    <w:lvl w:ilvl="7" w:tplc="6BC4C76A" w:tentative="1">
      <w:start w:val="1"/>
      <w:numFmt w:val="bullet"/>
      <w:lvlText w:val="•"/>
      <w:lvlJc w:val="left"/>
      <w:pPr>
        <w:tabs>
          <w:tab w:val="num" w:pos="5760"/>
        </w:tabs>
        <w:ind w:left="5760" w:hanging="360"/>
      </w:pPr>
      <w:rPr>
        <w:rFonts w:ascii="Arial" w:hAnsi="Arial" w:hint="default"/>
      </w:rPr>
    </w:lvl>
    <w:lvl w:ilvl="8" w:tplc="B1A47DCE" w:tentative="1">
      <w:start w:val="1"/>
      <w:numFmt w:val="bullet"/>
      <w:lvlText w:val="•"/>
      <w:lvlJc w:val="left"/>
      <w:pPr>
        <w:tabs>
          <w:tab w:val="num" w:pos="6480"/>
        </w:tabs>
        <w:ind w:left="6480" w:hanging="360"/>
      </w:pPr>
      <w:rPr>
        <w:rFonts w:ascii="Arial" w:hAnsi="Arial" w:hint="default"/>
      </w:rPr>
    </w:lvl>
  </w:abstractNum>
  <w:abstractNum w:abstractNumId="19">
    <w:nsid w:val="52E30EBE"/>
    <w:multiLevelType w:val="hybridMultilevel"/>
    <w:tmpl w:val="6B8C6E04"/>
    <w:lvl w:ilvl="0" w:tplc="1D1658AA">
      <w:start w:val="1"/>
      <w:numFmt w:val="bullet"/>
      <w:lvlText w:val=""/>
      <w:lvlJc w:val="left"/>
      <w:pPr>
        <w:tabs>
          <w:tab w:val="num" w:pos="720"/>
        </w:tabs>
        <w:ind w:left="720" w:hanging="360"/>
      </w:pPr>
      <w:rPr>
        <w:rFonts w:ascii="Wingdings" w:hAnsi="Wingdings" w:hint="default"/>
      </w:rPr>
    </w:lvl>
    <w:lvl w:ilvl="1" w:tplc="D34CBBB2" w:tentative="1">
      <w:start w:val="1"/>
      <w:numFmt w:val="bullet"/>
      <w:lvlText w:val=""/>
      <w:lvlJc w:val="left"/>
      <w:pPr>
        <w:tabs>
          <w:tab w:val="num" w:pos="1440"/>
        </w:tabs>
        <w:ind w:left="1440" w:hanging="360"/>
      </w:pPr>
      <w:rPr>
        <w:rFonts w:ascii="Wingdings" w:hAnsi="Wingdings" w:hint="default"/>
      </w:rPr>
    </w:lvl>
    <w:lvl w:ilvl="2" w:tplc="10143C6E" w:tentative="1">
      <w:start w:val="1"/>
      <w:numFmt w:val="bullet"/>
      <w:lvlText w:val=""/>
      <w:lvlJc w:val="left"/>
      <w:pPr>
        <w:tabs>
          <w:tab w:val="num" w:pos="2160"/>
        </w:tabs>
        <w:ind w:left="2160" w:hanging="360"/>
      </w:pPr>
      <w:rPr>
        <w:rFonts w:ascii="Wingdings" w:hAnsi="Wingdings" w:hint="default"/>
      </w:rPr>
    </w:lvl>
    <w:lvl w:ilvl="3" w:tplc="D15443AE" w:tentative="1">
      <w:start w:val="1"/>
      <w:numFmt w:val="bullet"/>
      <w:lvlText w:val=""/>
      <w:lvlJc w:val="left"/>
      <w:pPr>
        <w:tabs>
          <w:tab w:val="num" w:pos="2880"/>
        </w:tabs>
        <w:ind w:left="2880" w:hanging="360"/>
      </w:pPr>
      <w:rPr>
        <w:rFonts w:ascii="Wingdings" w:hAnsi="Wingdings" w:hint="default"/>
      </w:rPr>
    </w:lvl>
    <w:lvl w:ilvl="4" w:tplc="E170073E" w:tentative="1">
      <w:start w:val="1"/>
      <w:numFmt w:val="bullet"/>
      <w:lvlText w:val=""/>
      <w:lvlJc w:val="left"/>
      <w:pPr>
        <w:tabs>
          <w:tab w:val="num" w:pos="3600"/>
        </w:tabs>
        <w:ind w:left="3600" w:hanging="360"/>
      </w:pPr>
      <w:rPr>
        <w:rFonts w:ascii="Wingdings" w:hAnsi="Wingdings" w:hint="default"/>
      </w:rPr>
    </w:lvl>
    <w:lvl w:ilvl="5" w:tplc="46941E7E" w:tentative="1">
      <w:start w:val="1"/>
      <w:numFmt w:val="bullet"/>
      <w:lvlText w:val=""/>
      <w:lvlJc w:val="left"/>
      <w:pPr>
        <w:tabs>
          <w:tab w:val="num" w:pos="4320"/>
        </w:tabs>
        <w:ind w:left="4320" w:hanging="360"/>
      </w:pPr>
      <w:rPr>
        <w:rFonts w:ascii="Wingdings" w:hAnsi="Wingdings" w:hint="default"/>
      </w:rPr>
    </w:lvl>
    <w:lvl w:ilvl="6" w:tplc="4CC69CC8" w:tentative="1">
      <w:start w:val="1"/>
      <w:numFmt w:val="bullet"/>
      <w:lvlText w:val=""/>
      <w:lvlJc w:val="left"/>
      <w:pPr>
        <w:tabs>
          <w:tab w:val="num" w:pos="5040"/>
        </w:tabs>
        <w:ind w:left="5040" w:hanging="360"/>
      </w:pPr>
      <w:rPr>
        <w:rFonts w:ascii="Wingdings" w:hAnsi="Wingdings" w:hint="default"/>
      </w:rPr>
    </w:lvl>
    <w:lvl w:ilvl="7" w:tplc="41E42FD0" w:tentative="1">
      <w:start w:val="1"/>
      <w:numFmt w:val="bullet"/>
      <w:lvlText w:val=""/>
      <w:lvlJc w:val="left"/>
      <w:pPr>
        <w:tabs>
          <w:tab w:val="num" w:pos="5760"/>
        </w:tabs>
        <w:ind w:left="5760" w:hanging="360"/>
      </w:pPr>
      <w:rPr>
        <w:rFonts w:ascii="Wingdings" w:hAnsi="Wingdings" w:hint="default"/>
      </w:rPr>
    </w:lvl>
    <w:lvl w:ilvl="8" w:tplc="A4BADD92" w:tentative="1">
      <w:start w:val="1"/>
      <w:numFmt w:val="bullet"/>
      <w:lvlText w:val=""/>
      <w:lvlJc w:val="left"/>
      <w:pPr>
        <w:tabs>
          <w:tab w:val="num" w:pos="6480"/>
        </w:tabs>
        <w:ind w:left="6480" w:hanging="360"/>
      </w:pPr>
      <w:rPr>
        <w:rFonts w:ascii="Wingdings" w:hAnsi="Wingdings" w:hint="default"/>
      </w:rPr>
    </w:lvl>
  </w:abstractNum>
  <w:abstractNum w:abstractNumId="20">
    <w:nsid w:val="531B7B32"/>
    <w:multiLevelType w:val="hybridMultilevel"/>
    <w:tmpl w:val="F7F63702"/>
    <w:lvl w:ilvl="0" w:tplc="04090001">
      <w:start w:val="1"/>
      <w:numFmt w:val="bullet"/>
      <w:lvlText w:val=""/>
      <w:lvlJc w:val="left"/>
      <w:pPr>
        <w:tabs>
          <w:tab w:val="num" w:pos="1170"/>
        </w:tabs>
        <w:ind w:left="1170" w:hanging="360"/>
      </w:pPr>
      <w:rPr>
        <w:rFonts w:ascii="Symbol" w:hAnsi="Symbol" w:hint="default"/>
      </w:rPr>
    </w:lvl>
    <w:lvl w:ilvl="1" w:tplc="04090003" w:tentative="1">
      <w:start w:val="1"/>
      <w:numFmt w:val="bullet"/>
      <w:lvlText w:val="o"/>
      <w:lvlJc w:val="left"/>
      <w:pPr>
        <w:tabs>
          <w:tab w:val="num" w:pos="1890"/>
        </w:tabs>
        <w:ind w:left="1890" w:hanging="360"/>
      </w:pPr>
      <w:rPr>
        <w:rFonts w:ascii="Courier New" w:hAnsi="Courier New" w:cs="Courier New" w:hint="default"/>
      </w:rPr>
    </w:lvl>
    <w:lvl w:ilvl="2" w:tplc="04090005" w:tentative="1">
      <w:start w:val="1"/>
      <w:numFmt w:val="bullet"/>
      <w:lvlText w:val=""/>
      <w:lvlJc w:val="left"/>
      <w:pPr>
        <w:tabs>
          <w:tab w:val="num" w:pos="2610"/>
        </w:tabs>
        <w:ind w:left="2610" w:hanging="360"/>
      </w:pPr>
      <w:rPr>
        <w:rFonts w:ascii="Wingdings" w:hAnsi="Wingdings" w:hint="default"/>
      </w:rPr>
    </w:lvl>
    <w:lvl w:ilvl="3" w:tplc="04090001" w:tentative="1">
      <w:start w:val="1"/>
      <w:numFmt w:val="bullet"/>
      <w:lvlText w:val=""/>
      <w:lvlJc w:val="left"/>
      <w:pPr>
        <w:tabs>
          <w:tab w:val="num" w:pos="3330"/>
        </w:tabs>
        <w:ind w:left="3330" w:hanging="360"/>
      </w:pPr>
      <w:rPr>
        <w:rFonts w:ascii="Symbol" w:hAnsi="Symbol" w:hint="default"/>
      </w:rPr>
    </w:lvl>
    <w:lvl w:ilvl="4" w:tplc="04090003" w:tentative="1">
      <w:start w:val="1"/>
      <w:numFmt w:val="bullet"/>
      <w:lvlText w:val="o"/>
      <w:lvlJc w:val="left"/>
      <w:pPr>
        <w:tabs>
          <w:tab w:val="num" w:pos="4050"/>
        </w:tabs>
        <w:ind w:left="4050" w:hanging="360"/>
      </w:pPr>
      <w:rPr>
        <w:rFonts w:ascii="Courier New" w:hAnsi="Courier New" w:cs="Courier New" w:hint="default"/>
      </w:rPr>
    </w:lvl>
    <w:lvl w:ilvl="5" w:tplc="04090005" w:tentative="1">
      <w:start w:val="1"/>
      <w:numFmt w:val="bullet"/>
      <w:lvlText w:val=""/>
      <w:lvlJc w:val="left"/>
      <w:pPr>
        <w:tabs>
          <w:tab w:val="num" w:pos="4770"/>
        </w:tabs>
        <w:ind w:left="4770" w:hanging="360"/>
      </w:pPr>
      <w:rPr>
        <w:rFonts w:ascii="Wingdings" w:hAnsi="Wingdings" w:hint="default"/>
      </w:rPr>
    </w:lvl>
    <w:lvl w:ilvl="6" w:tplc="04090001" w:tentative="1">
      <w:start w:val="1"/>
      <w:numFmt w:val="bullet"/>
      <w:lvlText w:val=""/>
      <w:lvlJc w:val="left"/>
      <w:pPr>
        <w:tabs>
          <w:tab w:val="num" w:pos="5490"/>
        </w:tabs>
        <w:ind w:left="5490" w:hanging="360"/>
      </w:pPr>
      <w:rPr>
        <w:rFonts w:ascii="Symbol" w:hAnsi="Symbol" w:hint="default"/>
      </w:rPr>
    </w:lvl>
    <w:lvl w:ilvl="7" w:tplc="04090003" w:tentative="1">
      <w:start w:val="1"/>
      <w:numFmt w:val="bullet"/>
      <w:lvlText w:val="o"/>
      <w:lvlJc w:val="left"/>
      <w:pPr>
        <w:tabs>
          <w:tab w:val="num" w:pos="6210"/>
        </w:tabs>
        <w:ind w:left="6210" w:hanging="360"/>
      </w:pPr>
      <w:rPr>
        <w:rFonts w:ascii="Courier New" w:hAnsi="Courier New" w:cs="Courier New" w:hint="default"/>
      </w:rPr>
    </w:lvl>
    <w:lvl w:ilvl="8" w:tplc="04090005" w:tentative="1">
      <w:start w:val="1"/>
      <w:numFmt w:val="bullet"/>
      <w:lvlText w:val=""/>
      <w:lvlJc w:val="left"/>
      <w:pPr>
        <w:tabs>
          <w:tab w:val="num" w:pos="6930"/>
        </w:tabs>
        <w:ind w:left="6930" w:hanging="360"/>
      </w:pPr>
      <w:rPr>
        <w:rFonts w:ascii="Wingdings" w:hAnsi="Wingdings" w:hint="default"/>
      </w:rPr>
    </w:lvl>
  </w:abstractNum>
  <w:abstractNum w:abstractNumId="21">
    <w:nsid w:val="5D7E7F32"/>
    <w:multiLevelType w:val="hybridMultilevel"/>
    <w:tmpl w:val="BB483B82"/>
    <w:lvl w:ilvl="0" w:tplc="4E84B7F0">
      <w:start w:val="1"/>
      <w:numFmt w:val="upp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nsid w:val="5EBF20E5"/>
    <w:multiLevelType w:val="hybridMultilevel"/>
    <w:tmpl w:val="52561630"/>
    <w:lvl w:ilvl="0" w:tplc="6D1C6DD2">
      <w:start w:val="1"/>
      <w:numFmt w:val="bullet"/>
      <w:lvlText w:val=""/>
      <w:lvlJc w:val="left"/>
      <w:pPr>
        <w:tabs>
          <w:tab w:val="num" w:pos="720"/>
        </w:tabs>
        <w:ind w:left="720" w:hanging="360"/>
      </w:pPr>
      <w:rPr>
        <w:rFonts w:ascii="Wingdings" w:hAnsi="Wingdings" w:hint="default"/>
      </w:rPr>
    </w:lvl>
    <w:lvl w:ilvl="1" w:tplc="98709B56" w:tentative="1">
      <w:start w:val="1"/>
      <w:numFmt w:val="bullet"/>
      <w:lvlText w:val=""/>
      <w:lvlJc w:val="left"/>
      <w:pPr>
        <w:tabs>
          <w:tab w:val="num" w:pos="1440"/>
        </w:tabs>
        <w:ind w:left="1440" w:hanging="360"/>
      </w:pPr>
      <w:rPr>
        <w:rFonts w:ascii="Wingdings" w:hAnsi="Wingdings" w:hint="default"/>
      </w:rPr>
    </w:lvl>
    <w:lvl w:ilvl="2" w:tplc="B51808C4" w:tentative="1">
      <w:start w:val="1"/>
      <w:numFmt w:val="bullet"/>
      <w:lvlText w:val=""/>
      <w:lvlJc w:val="left"/>
      <w:pPr>
        <w:tabs>
          <w:tab w:val="num" w:pos="2160"/>
        </w:tabs>
        <w:ind w:left="2160" w:hanging="360"/>
      </w:pPr>
      <w:rPr>
        <w:rFonts w:ascii="Wingdings" w:hAnsi="Wingdings" w:hint="default"/>
      </w:rPr>
    </w:lvl>
    <w:lvl w:ilvl="3" w:tplc="AA7E4A18" w:tentative="1">
      <w:start w:val="1"/>
      <w:numFmt w:val="bullet"/>
      <w:lvlText w:val=""/>
      <w:lvlJc w:val="left"/>
      <w:pPr>
        <w:tabs>
          <w:tab w:val="num" w:pos="2880"/>
        </w:tabs>
        <w:ind w:left="2880" w:hanging="360"/>
      </w:pPr>
      <w:rPr>
        <w:rFonts w:ascii="Wingdings" w:hAnsi="Wingdings" w:hint="default"/>
      </w:rPr>
    </w:lvl>
    <w:lvl w:ilvl="4" w:tplc="DB829CD4" w:tentative="1">
      <w:start w:val="1"/>
      <w:numFmt w:val="bullet"/>
      <w:lvlText w:val=""/>
      <w:lvlJc w:val="left"/>
      <w:pPr>
        <w:tabs>
          <w:tab w:val="num" w:pos="3600"/>
        </w:tabs>
        <w:ind w:left="3600" w:hanging="360"/>
      </w:pPr>
      <w:rPr>
        <w:rFonts w:ascii="Wingdings" w:hAnsi="Wingdings" w:hint="default"/>
      </w:rPr>
    </w:lvl>
    <w:lvl w:ilvl="5" w:tplc="F91668FC" w:tentative="1">
      <w:start w:val="1"/>
      <w:numFmt w:val="bullet"/>
      <w:lvlText w:val=""/>
      <w:lvlJc w:val="left"/>
      <w:pPr>
        <w:tabs>
          <w:tab w:val="num" w:pos="4320"/>
        </w:tabs>
        <w:ind w:left="4320" w:hanging="360"/>
      </w:pPr>
      <w:rPr>
        <w:rFonts w:ascii="Wingdings" w:hAnsi="Wingdings" w:hint="default"/>
      </w:rPr>
    </w:lvl>
    <w:lvl w:ilvl="6" w:tplc="074E7A02" w:tentative="1">
      <w:start w:val="1"/>
      <w:numFmt w:val="bullet"/>
      <w:lvlText w:val=""/>
      <w:lvlJc w:val="left"/>
      <w:pPr>
        <w:tabs>
          <w:tab w:val="num" w:pos="5040"/>
        </w:tabs>
        <w:ind w:left="5040" w:hanging="360"/>
      </w:pPr>
      <w:rPr>
        <w:rFonts w:ascii="Wingdings" w:hAnsi="Wingdings" w:hint="default"/>
      </w:rPr>
    </w:lvl>
    <w:lvl w:ilvl="7" w:tplc="1D62A38A" w:tentative="1">
      <w:start w:val="1"/>
      <w:numFmt w:val="bullet"/>
      <w:lvlText w:val=""/>
      <w:lvlJc w:val="left"/>
      <w:pPr>
        <w:tabs>
          <w:tab w:val="num" w:pos="5760"/>
        </w:tabs>
        <w:ind w:left="5760" w:hanging="360"/>
      </w:pPr>
      <w:rPr>
        <w:rFonts w:ascii="Wingdings" w:hAnsi="Wingdings" w:hint="default"/>
      </w:rPr>
    </w:lvl>
    <w:lvl w:ilvl="8" w:tplc="833C2A2C" w:tentative="1">
      <w:start w:val="1"/>
      <w:numFmt w:val="bullet"/>
      <w:lvlText w:val=""/>
      <w:lvlJc w:val="left"/>
      <w:pPr>
        <w:tabs>
          <w:tab w:val="num" w:pos="6480"/>
        </w:tabs>
        <w:ind w:left="6480" w:hanging="360"/>
      </w:pPr>
      <w:rPr>
        <w:rFonts w:ascii="Wingdings" w:hAnsi="Wingdings" w:hint="default"/>
      </w:rPr>
    </w:lvl>
  </w:abstractNum>
  <w:abstractNum w:abstractNumId="23">
    <w:nsid w:val="74220057"/>
    <w:multiLevelType w:val="hybridMultilevel"/>
    <w:tmpl w:val="53D6CA8C"/>
    <w:lvl w:ilvl="0" w:tplc="04090005">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4">
    <w:nsid w:val="743C6840"/>
    <w:multiLevelType w:val="hybridMultilevel"/>
    <w:tmpl w:val="42702526"/>
    <w:lvl w:ilvl="0" w:tplc="04090001">
      <w:start w:val="1"/>
      <w:numFmt w:val="bullet"/>
      <w:lvlText w:val=""/>
      <w:lvlJc w:val="left"/>
      <w:pPr>
        <w:tabs>
          <w:tab w:val="num" w:pos="720"/>
        </w:tabs>
        <w:ind w:left="720" w:hanging="360"/>
      </w:pPr>
      <w:rPr>
        <w:rFonts w:ascii="Symbol" w:hAnsi="Symbol" w:hint="default"/>
      </w:rPr>
    </w:lvl>
    <w:lvl w:ilvl="1" w:tplc="98709B56" w:tentative="1">
      <w:start w:val="1"/>
      <w:numFmt w:val="bullet"/>
      <w:lvlText w:val=""/>
      <w:lvlJc w:val="left"/>
      <w:pPr>
        <w:tabs>
          <w:tab w:val="num" w:pos="1440"/>
        </w:tabs>
        <w:ind w:left="1440" w:hanging="360"/>
      </w:pPr>
      <w:rPr>
        <w:rFonts w:ascii="Wingdings" w:hAnsi="Wingdings" w:hint="default"/>
      </w:rPr>
    </w:lvl>
    <w:lvl w:ilvl="2" w:tplc="B51808C4" w:tentative="1">
      <w:start w:val="1"/>
      <w:numFmt w:val="bullet"/>
      <w:lvlText w:val=""/>
      <w:lvlJc w:val="left"/>
      <w:pPr>
        <w:tabs>
          <w:tab w:val="num" w:pos="2160"/>
        </w:tabs>
        <w:ind w:left="2160" w:hanging="360"/>
      </w:pPr>
      <w:rPr>
        <w:rFonts w:ascii="Wingdings" w:hAnsi="Wingdings" w:hint="default"/>
      </w:rPr>
    </w:lvl>
    <w:lvl w:ilvl="3" w:tplc="AA7E4A18" w:tentative="1">
      <w:start w:val="1"/>
      <w:numFmt w:val="bullet"/>
      <w:lvlText w:val=""/>
      <w:lvlJc w:val="left"/>
      <w:pPr>
        <w:tabs>
          <w:tab w:val="num" w:pos="2880"/>
        </w:tabs>
        <w:ind w:left="2880" w:hanging="360"/>
      </w:pPr>
      <w:rPr>
        <w:rFonts w:ascii="Wingdings" w:hAnsi="Wingdings" w:hint="default"/>
      </w:rPr>
    </w:lvl>
    <w:lvl w:ilvl="4" w:tplc="DB829CD4" w:tentative="1">
      <w:start w:val="1"/>
      <w:numFmt w:val="bullet"/>
      <w:lvlText w:val=""/>
      <w:lvlJc w:val="left"/>
      <w:pPr>
        <w:tabs>
          <w:tab w:val="num" w:pos="3600"/>
        </w:tabs>
        <w:ind w:left="3600" w:hanging="360"/>
      </w:pPr>
      <w:rPr>
        <w:rFonts w:ascii="Wingdings" w:hAnsi="Wingdings" w:hint="default"/>
      </w:rPr>
    </w:lvl>
    <w:lvl w:ilvl="5" w:tplc="F91668FC" w:tentative="1">
      <w:start w:val="1"/>
      <w:numFmt w:val="bullet"/>
      <w:lvlText w:val=""/>
      <w:lvlJc w:val="left"/>
      <w:pPr>
        <w:tabs>
          <w:tab w:val="num" w:pos="4320"/>
        </w:tabs>
        <w:ind w:left="4320" w:hanging="360"/>
      </w:pPr>
      <w:rPr>
        <w:rFonts w:ascii="Wingdings" w:hAnsi="Wingdings" w:hint="default"/>
      </w:rPr>
    </w:lvl>
    <w:lvl w:ilvl="6" w:tplc="074E7A02" w:tentative="1">
      <w:start w:val="1"/>
      <w:numFmt w:val="bullet"/>
      <w:lvlText w:val=""/>
      <w:lvlJc w:val="left"/>
      <w:pPr>
        <w:tabs>
          <w:tab w:val="num" w:pos="5040"/>
        </w:tabs>
        <w:ind w:left="5040" w:hanging="360"/>
      </w:pPr>
      <w:rPr>
        <w:rFonts w:ascii="Wingdings" w:hAnsi="Wingdings" w:hint="default"/>
      </w:rPr>
    </w:lvl>
    <w:lvl w:ilvl="7" w:tplc="1D62A38A" w:tentative="1">
      <w:start w:val="1"/>
      <w:numFmt w:val="bullet"/>
      <w:lvlText w:val=""/>
      <w:lvlJc w:val="left"/>
      <w:pPr>
        <w:tabs>
          <w:tab w:val="num" w:pos="5760"/>
        </w:tabs>
        <w:ind w:left="5760" w:hanging="360"/>
      </w:pPr>
      <w:rPr>
        <w:rFonts w:ascii="Wingdings" w:hAnsi="Wingdings" w:hint="default"/>
      </w:rPr>
    </w:lvl>
    <w:lvl w:ilvl="8" w:tplc="833C2A2C" w:tentative="1">
      <w:start w:val="1"/>
      <w:numFmt w:val="bullet"/>
      <w:lvlText w:val=""/>
      <w:lvlJc w:val="left"/>
      <w:pPr>
        <w:tabs>
          <w:tab w:val="num" w:pos="6480"/>
        </w:tabs>
        <w:ind w:left="6480" w:hanging="360"/>
      </w:pPr>
      <w:rPr>
        <w:rFonts w:ascii="Wingdings" w:hAnsi="Wingdings" w:hint="default"/>
      </w:rPr>
    </w:lvl>
  </w:abstractNum>
  <w:abstractNum w:abstractNumId="25">
    <w:nsid w:val="77E31B65"/>
    <w:multiLevelType w:val="hybridMultilevel"/>
    <w:tmpl w:val="6C0467A2"/>
    <w:lvl w:ilvl="0" w:tplc="3E688884">
      <w:start w:val="1"/>
      <w:numFmt w:val="bullet"/>
      <w:lvlText w:val=""/>
      <w:lvlJc w:val="left"/>
      <w:pPr>
        <w:tabs>
          <w:tab w:val="num" w:pos="720"/>
        </w:tabs>
        <w:ind w:left="720" w:hanging="360"/>
      </w:pPr>
      <w:rPr>
        <w:rFonts w:ascii="Wingdings" w:hAnsi="Wingdings" w:hint="default"/>
      </w:rPr>
    </w:lvl>
    <w:lvl w:ilvl="1" w:tplc="C774292C" w:tentative="1">
      <w:start w:val="1"/>
      <w:numFmt w:val="bullet"/>
      <w:lvlText w:val=""/>
      <w:lvlJc w:val="left"/>
      <w:pPr>
        <w:tabs>
          <w:tab w:val="num" w:pos="1440"/>
        </w:tabs>
        <w:ind w:left="1440" w:hanging="360"/>
      </w:pPr>
      <w:rPr>
        <w:rFonts w:ascii="Wingdings" w:hAnsi="Wingdings" w:hint="default"/>
      </w:rPr>
    </w:lvl>
    <w:lvl w:ilvl="2" w:tplc="DDBE6314" w:tentative="1">
      <w:start w:val="1"/>
      <w:numFmt w:val="bullet"/>
      <w:lvlText w:val=""/>
      <w:lvlJc w:val="left"/>
      <w:pPr>
        <w:tabs>
          <w:tab w:val="num" w:pos="2160"/>
        </w:tabs>
        <w:ind w:left="2160" w:hanging="360"/>
      </w:pPr>
      <w:rPr>
        <w:rFonts w:ascii="Wingdings" w:hAnsi="Wingdings" w:hint="default"/>
      </w:rPr>
    </w:lvl>
    <w:lvl w:ilvl="3" w:tplc="54720604" w:tentative="1">
      <w:start w:val="1"/>
      <w:numFmt w:val="bullet"/>
      <w:lvlText w:val=""/>
      <w:lvlJc w:val="left"/>
      <w:pPr>
        <w:tabs>
          <w:tab w:val="num" w:pos="2880"/>
        </w:tabs>
        <w:ind w:left="2880" w:hanging="360"/>
      </w:pPr>
      <w:rPr>
        <w:rFonts w:ascii="Wingdings" w:hAnsi="Wingdings" w:hint="default"/>
      </w:rPr>
    </w:lvl>
    <w:lvl w:ilvl="4" w:tplc="FFEA6806" w:tentative="1">
      <w:start w:val="1"/>
      <w:numFmt w:val="bullet"/>
      <w:lvlText w:val=""/>
      <w:lvlJc w:val="left"/>
      <w:pPr>
        <w:tabs>
          <w:tab w:val="num" w:pos="3600"/>
        </w:tabs>
        <w:ind w:left="3600" w:hanging="360"/>
      </w:pPr>
      <w:rPr>
        <w:rFonts w:ascii="Wingdings" w:hAnsi="Wingdings" w:hint="default"/>
      </w:rPr>
    </w:lvl>
    <w:lvl w:ilvl="5" w:tplc="46745330" w:tentative="1">
      <w:start w:val="1"/>
      <w:numFmt w:val="bullet"/>
      <w:lvlText w:val=""/>
      <w:lvlJc w:val="left"/>
      <w:pPr>
        <w:tabs>
          <w:tab w:val="num" w:pos="4320"/>
        </w:tabs>
        <w:ind w:left="4320" w:hanging="360"/>
      </w:pPr>
      <w:rPr>
        <w:rFonts w:ascii="Wingdings" w:hAnsi="Wingdings" w:hint="default"/>
      </w:rPr>
    </w:lvl>
    <w:lvl w:ilvl="6" w:tplc="DD26887A" w:tentative="1">
      <w:start w:val="1"/>
      <w:numFmt w:val="bullet"/>
      <w:lvlText w:val=""/>
      <w:lvlJc w:val="left"/>
      <w:pPr>
        <w:tabs>
          <w:tab w:val="num" w:pos="5040"/>
        </w:tabs>
        <w:ind w:left="5040" w:hanging="360"/>
      </w:pPr>
      <w:rPr>
        <w:rFonts w:ascii="Wingdings" w:hAnsi="Wingdings" w:hint="default"/>
      </w:rPr>
    </w:lvl>
    <w:lvl w:ilvl="7" w:tplc="53F8C7C8" w:tentative="1">
      <w:start w:val="1"/>
      <w:numFmt w:val="bullet"/>
      <w:lvlText w:val=""/>
      <w:lvlJc w:val="left"/>
      <w:pPr>
        <w:tabs>
          <w:tab w:val="num" w:pos="5760"/>
        </w:tabs>
        <w:ind w:left="5760" w:hanging="360"/>
      </w:pPr>
      <w:rPr>
        <w:rFonts w:ascii="Wingdings" w:hAnsi="Wingdings" w:hint="default"/>
      </w:rPr>
    </w:lvl>
    <w:lvl w:ilvl="8" w:tplc="004845F2" w:tentative="1">
      <w:start w:val="1"/>
      <w:numFmt w:val="bullet"/>
      <w:lvlText w:val=""/>
      <w:lvlJc w:val="left"/>
      <w:pPr>
        <w:tabs>
          <w:tab w:val="num" w:pos="6480"/>
        </w:tabs>
        <w:ind w:left="6480" w:hanging="360"/>
      </w:pPr>
      <w:rPr>
        <w:rFonts w:ascii="Wingdings" w:hAnsi="Wingdings" w:hint="default"/>
      </w:rPr>
    </w:lvl>
  </w:abstractNum>
  <w:abstractNum w:abstractNumId="26">
    <w:nsid w:val="7DB310D3"/>
    <w:multiLevelType w:val="hybridMultilevel"/>
    <w:tmpl w:val="68B08C24"/>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7">
    <w:nsid w:val="7F5357A2"/>
    <w:multiLevelType w:val="hybridMultilevel"/>
    <w:tmpl w:val="597ED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F715E6E"/>
    <w:multiLevelType w:val="hybridMultilevel"/>
    <w:tmpl w:val="FD0AF89E"/>
    <w:lvl w:ilvl="0" w:tplc="04090001">
      <w:start w:val="1"/>
      <w:numFmt w:val="bullet"/>
      <w:lvlText w:val=""/>
      <w:lvlJc w:val="left"/>
      <w:pPr>
        <w:ind w:left="2047" w:hanging="360"/>
      </w:pPr>
      <w:rPr>
        <w:rFonts w:ascii="Symbol" w:hAnsi="Symbol" w:hint="default"/>
      </w:rPr>
    </w:lvl>
    <w:lvl w:ilvl="1" w:tplc="04090003" w:tentative="1">
      <w:start w:val="1"/>
      <w:numFmt w:val="bullet"/>
      <w:lvlText w:val="o"/>
      <w:lvlJc w:val="left"/>
      <w:pPr>
        <w:ind w:left="2767" w:hanging="360"/>
      </w:pPr>
      <w:rPr>
        <w:rFonts w:ascii="Courier New" w:hAnsi="Courier New" w:cs="Courier New" w:hint="default"/>
      </w:rPr>
    </w:lvl>
    <w:lvl w:ilvl="2" w:tplc="04090005" w:tentative="1">
      <w:start w:val="1"/>
      <w:numFmt w:val="bullet"/>
      <w:lvlText w:val=""/>
      <w:lvlJc w:val="left"/>
      <w:pPr>
        <w:ind w:left="3487" w:hanging="360"/>
      </w:pPr>
      <w:rPr>
        <w:rFonts w:ascii="Wingdings" w:hAnsi="Wingdings" w:hint="default"/>
      </w:rPr>
    </w:lvl>
    <w:lvl w:ilvl="3" w:tplc="04090001" w:tentative="1">
      <w:start w:val="1"/>
      <w:numFmt w:val="bullet"/>
      <w:lvlText w:val=""/>
      <w:lvlJc w:val="left"/>
      <w:pPr>
        <w:ind w:left="4207" w:hanging="360"/>
      </w:pPr>
      <w:rPr>
        <w:rFonts w:ascii="Symbol" w:hAnsi="Symbol" w:hint="default"/>
      </w:rPr>
    </w:lvl>
    <w:lvl w:ilvl="4" w:tplc="04090003" w:tentative="1">
      <w:start w:val="1"/>
      <w:numFmt w:val="bullet"/>
      <w:lvlText w:val="o"/>
      <w:lvlJc w:val="left"/>
      <w:pPr>
        <w:ind w:left="4927" w:hanging="360"/>
      </w:pPr>
      <w:rPr>
        <w:rFonts w:ascii="Courier New" w:hAnsi="Courier New" w:cs="Courier New" w:hint="default"/>
      </w:rPr>
    </w:lvl>
    <w:lvl w:ilvl="5" w:tplc="04090005" w:tentative="1">
      <w:start w:val="1"/>
      <w:numFmt w:val="bullet"/>
      <w:lvlText w:val=""/>
      <w:lvlJc w:val="left"/>
      <w:pPr>
        <w:ind w:left="5647" w:hanging="360"/>
      </w:pPr>
      <w:rPr>
        <w:rFonts w:ascii="Wingdings" w:hAnsi="Wingdings" w:hint="default"/>
      </w:rPr>
    </w:lvl>
    <w:lvl w:ilvl="6" w:tplc="04090001" w:tentative="1">
      <w:start w:val="1"/>
      <w:numFmt w:val="bullet"/>
      <w:lvlText w:val=""/>
      <w:lvlJc w:val="left"/>
      <w:pPr>
        <w:ind w:left="6367" w:hanging="360"/>
      </w:pPr>
      <w:rPr>
        <w:rFonts w:ascii="Symbol" w:hAnsi="Symbol" w:hint="default"/>
      </w:rPr>
    </w:lvl>
    <w:lvl w:ilvl="7" w:tplc="04090003" w:tentative="1">
      <w:start w:val="1"/>
      <w:numFmt w:val="bullet"/>
      <w:lvlText w:val="o"/>
      <w:lvlJc w:val="left"/>
      <w:pPr>
        <w:ind w:left="7087" w:hanging="360"/>
      </w:pPr>
      <w:rPr>
        <w:rFonts w:ascii="Courier New" w:hAnsi="Courier New" w:cs="Courier New" w:hint="default"/>
      </w:rPr>
    </w:lvl>
    <w:lvl w:ilvl="8" w:tplc="04090005" w:tentative="1">
      <w:start w:val="1"/>
      <w:numFmt w:val="bullet"/>
      <w:lvlText w:val=""/>
      <w:lvlJc w:val="left"/>
      <w:pPr>
        <w:ind w:left="7807" w:hanging="360"/>
      </w:pPr>
      <w:rPr>
        <w:rFonts w:ascii="Wingdings" w:hAnsi="Wingdings" w:hint="default"/>
      </w:rPr>
    </w:lvl>
  </w:abstractNum>
  <w:num w:numId="1">
    <w:abstractNumId w:val="21"/>
  </w:num>
  <w:num w:numId="2">
    <w:abstractNumId w:val="17"/>
  </w:num>
  <w:num w:numId="3">
    <w:abstractNumId w:val="20"/>
  </w:num>
  <w:num w:numId="4">
    <w:abstractNumId w:val="8"/>
  </w:num>
  <w:num w:numId="5">
    <w:abstractNumId w:val="10"/>
  </w:num>
  <w:num w:numId="6">
    <w:abstractNumId w:val="11"/>
  </w:num>
  <w:num w:numId="7">
    <w:abstractNumId w:val="0"/>
    <w:lvlOverride w:ilvl="0">
      <w:lvl w:ilvl="0">
        <w:numFmt w:val="bullet"/>
        <w:lvlText w:val=""/>
        <w:legacy w:legacy="1" w:legacySpace="0" w:legacyIndent="0"/>
        <w:lvlJc w:val="left"/>
        <w:rPr>
          <w:rFonts w:ascii="Wingdings" w:hAnsi="Wingdings" w:hint="default"/>
          <w:sz w:val="24"/>
        </w:rPr>
      </w:lvl>
    </w:lvlOverride>
  </w:num>
  <w:num w:numId="8">
    <w:abstractNumId w:val="5"/>
  </w:num>
  <w:num w:numId="9">
    <w:abstractNumId w:val="3"/>
  </w:num>
  <w:num w:numId="10">
    <w:abstractNumId w:val="23"/>
  </w:num>
  <w:num w:numId="11">
    <w:abstractNumId w:val="26"/>
  </w:num>
  <w:num w:numId="12">
    <w:abstractNumId w:val="2"/>
  </w:num>
  <w:num w:numId="13">
    <w:abstractNumId w:val="1"/>
  </w:num>
  <w:num w:numId="14">
    <w:abstractNumId w:val="7"/>
  </w:num>
  <w:num w:numId="15">
    <w:abstractNumId w:val="25"/>
  </w:num>
  <w:num w:numId="16">
    <w:abstractNumId w:val="9"/>
  </w:num>
  <w:num w:numId="17">
    <w:abstractNumId w:val="15"/>
  </w:num>
  <w:num w:numId="18">
    <w:abstractNumId w:val="28"/>
  </w:num>
  <w:num w:numId="19">
    <w:abstractNumId w:val="27"/>
  </w:num>
  <w:num w:numId="20">
    <w:abstractNumId w:val="22"/>
  </w:num>
  <w:num w:numId="21">
    <w:abstractNumId w:val="24"/>
  </w:num>
  <w:num w:numId="22">
    <w:abstractNumId w:val="19"/>
  </w:num>
  <w:num w:numId="23">
    <w:abstractNumId w:val="18"/>
  </w:num>
  <w:num w:numId="24">
    <w:abstractNumId w:val="13"/>
  </w:num>
  <w:num w:numId="25">
    <w:abstractNumId w:val="16"/>
  </w:num>
  <w:num w:numId="26">
    <w:abstractNumId w:val="12"/>
  </w:num>
  <w:num w:numId="27">
    <w:abstractNumId w:val="14"/>
  </w:num>
  <w:num w:numId="28">
    <w:abstractNumId w:val="6"/>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492"/>
    <w:rsid w:val="000000A8"/>
    <w:rsid w:val="0000048D"/>
    <w:rsid w:val="00000AC2"/>
    <w:rsid w:val="0000138D"/>
    <w:rsid w:val="000027AE"/>
    <w:rsid w:val="000032AC"/>
    <w:rsid w:val="000039F8"/>
    <w:rsid w:val="00003B33"/>
    <w:rsid w:val="00003F1F"/>
    <w:rsid w:val="0000458E"/>
    <w:rsid w:val="0000464C"/>
    <w:rsid w:val="00005102"/>
    <w:rsid w:val="00006251"/>
    <w:rsid w:val="0000680B"/>
    <w:rsid w:val="00006EB5"/>
    <w:rsid w:val="00006EBF"/>
    <w:rsid w:val="00007A33"/>
    <w:rsid w:val="000104DA"/>
    <w:rsid w:val="0001497F"/>
    <w:rsid w:val="0001532F"/>
    <w:rsid w:val="00016964"/>
    <w:rsid w:val="00017ADA"/>
    <w:rsid w:val="00017B21"/>
    <w:rsid w:val="00017D59"/>
    <w:rsid w:val="00017E8D"/>
    <w:rsid w:val="00020408"/>
    <w:rsid w:val="00021EA7"/>
    <w:rsid w:val="000226BB"/>
    <w:rsid w:val="00022A95"/>
    <w:rsid w:val="00022F39"/>
    <w:rsid w:val="00023186"/>
    <w:rsid w:val="00023AD6"/>
    <w:rsid w:val="00023B5B"/>
    <w:rsid w:val="00024FFF"/>
    <w:rsid w:val="00025CF8"/>
    <w:rsid w:val="00026060"/>
    <w:rsid w:val="00026FD5"/>
    <w:rsid w:val="000270F0"/>
    <w:rsid w:val="00027552"/>
    <w:rsid w:val="00027784"/>
    <w:rsid w:val="00027A39"/>
    <w:rsid w:val="00030345"/>
    <w:rsid w:val="00030AE4"/>
    <w:rsid w:val="00031146"/>
    <w:rsid w:val="00031BEE"/>
    <w:rsid w:val="00032AB3"/>
    <w:rsid w:val="0003309E"/>
    <w:rsid w:val="000352D0"/>
    <w:rsid w:val="00035B4A"/>
    <w:rsid w:val="00036388"/>
    <w:rsid w:val="000366D6"/>
    <w:rsid w:val="0003708F"/>
    <w:rsid w:val="00037F0F"/>
    <w:rsid w:val="00040102"/>
    <w:rsid w:val="00041885"/>
    <w:rsid w:val="00043254"/>
    <w:rsid w:val="00043A11"/>
    <w:rsid w:val="000445AB"/>
    <w:rsid w:val="0004517B"/>
    <w:rsid w:val="00045932"/>
    <w:rsid w:val="000462C2"/>
    <w:rsid w:val="00047EA2"/>
    <w:rsid w:val="000517CD"/>
    <w:rsid w:val="00051B59"/>
    <w:rsid w:val="000533B3"/>
    <w:rsid w:val="00054573"/>
    <w:rsid w:val="000557CD"/>
    <w:rsid w:val="000559AC"/>
    <w:rsid w:val="000564C3"/>
    <w:rsid w:val="00056784"/>
    <w:rsid w:val="0005762F"/>
    <w:rsid w:val="00057C27"/>
    <w:rsid w:val="000611BF"/>
    <w:rsid w:val="00061B44"/>
    <w:rsid w:val="00062341"/>
    <w:rsid w:val="0006283A"/>
    <w:rsid w:val="00063962"/>
    <w:rsid w:val="00065984"/>
    <w:rsid w:val="0006706B"/>
    <w:rsid w:val="00071168"/>
    <w:rsid w:val="0007189A"/>
    <w:rsid w:val="00073101"/>
    <w:rsid w:val="000751AE"/>
    <w:rsid w:val="0007552B"/>
    <w:rsid w:val="000766E2"/>
    <w:rsid w:val="00081025"/>
    <w:rsid w:val="000813D0"/>
    <w:rsid w:val="00083D34"/>
    <w:rsid w:val="00084969"/>
    <w:rsid w:val="000878DC"/>
    <w:rsid w:val="00087C49"/>
    <w:rsid w:val="00091BCD"/>
    <w:rsid w:val="000922B5"/>
    <w:rsid w:val="0009265B"/>
    <w:rsid w:val="00093E80"/>
    <w:rsid w:val="0009602B"/>
    <w:rsid w:val="000969E3"/>
    <w:rsid w:val="00097479"/>
    <w:rsid w:val="000A0D2B"/>
    <w:rsid w:val="000A1333"/>
    <w:rsid w:val="000A1A11"/>
    <w:rsid w:val="000A1A65"/>
    <w:rsid w:val="000A202A"/>
    <w:rsid w:val="000A2341"/>
    <w:rsid w:val="000A312C"/>
    <w:rsid w:val="000A32FE"/>
    <w:rsid w:val="000A36B8"/>
    <w:rsid w:val="000A5A5C"/>
    <w:rsid w:val="000A7623"/>
    <w:rsid w:val="000A7D93"/>
    <w:rsid w:val="000B18F8"/>
    <w:rsid w:val="000B22D6"/>
    <w:rsid w:val="000B3807"/>
    <w:rsid w:val="000B3906"/>
    <w:rsid w:val="000B3ED3"/>
    <w:rsid w:val="000B4198"/>
    <w:rsid w:val="000B4BCD"/>
    <w:rsid w:val="000B5791"/>
    <w:rsid w:val="000B61C8"/>
    <w:rsid w:val="000C03AA"/>
    <w:rsid w:val="000C248B"/>
    <w:rsid w:val="000C437A"/>
    <w:rsid w:val="000C4501"/>
    <w:rsid w:val="000C5D8E"/>
    <w:rsid w:val="000C7521"/>
    <w:rsid w:val="000C781D"/>
    <w:rsid w:val="000D0C32"/>
    <w:rsid w:val="000D1214"/>
    <w:rsid w:val="000D19A7"/>
    <w:rsid w:val="000D504B"/>
    <w:rsid w:val="000D5079"/>
    <w:rsid w:val="000D5624"/>
    <w:rsid w:val="000D65ED"/>
    <w:rsid w:val="000D7563"/>
    <w:rsid w:val="000D76FB"/>
    <w:rsid w:val="000E0655"/>
    <w:rsid w:val="000E0925"/>
    <w:rsid w:val="000E0EFA"/>
    <w:rsid w:val="000E1288"/>
    <w:rsid w:val="000E18EF"/>
    <w:rsid w:val="000E426D"/>
    <w:rsid w:val="000E77A8"/>
    <w:rsid w:val="000E7E52"/>
    <w:rsid w:val="000F0521"/>
    <w:rsid w:val="000F0B76"/>
    <w:rsid w:val="000F19A1"/>
    <w:rsid w:val="000F2CFE"/>
    <w:rsid w:val="000F3B5E"/>
    <w:rsid w:val="000F4905"/>
    <w:rsid w:val="000F511A"/>
    <w:rsid w:val="000F564F"/>
    <w:rsid w:val="000F683D"/>
    <w:rsid w:val="000F6EE3"/>
    <w:rsid w:val="000F7BBB"/>
    <w:rsid w:val="00100194"/>
    <w:rsid w:val="001033D9"/>
    <w:rsid w:val="00105116"/>
    <w:rsid w:val="0010695D"/>
    <w:rsid w:val="0010768D"/>
    <w:rsid w:val="00107720"/>
    <w:rsid w:val="00107DC8"/>
    <w:rsid w:val="00110A23"/>
    <w:rsid w:val="00112F9C"/>
    <w:rsid w:val="001146DD"/>
    <w:rsid w:val="00114969"/>
    <w:rsid w:val="00115319"/>
    <w:rsid w:val="001153BB"/>
    <w:rsid w:val="0011597A"/>
    <w:rsid w:val="00116C5A"/>
    <w:rsid w:val="00117EF0"/>
    <w:rsid w:val="00120873"/>
    <w:rsid w:val="00120904"/>
    <w:rsid w:val="00121354"/>
    <w:rsid w:val="001220A6"/>
    <w:rsid w:val="00122E3C"/>
    <w:rsid w:val="001237A0"/>
    <w:rsid w:val="00123CCB"/>
    <w:rsid w:val="00123E5C"/>
    <w:rsid w:val="00123EB6"/>
    <w:rsid w:val="001241C9"/>
    <w:rsid w:val="00124E9C"/>
    <w:rsid w:val="0012559E"/>
    <w:rsid w:val="00127215"/>
    <w:rsid w:val="00127372"/>
    <w:rsid w:val="001275ED"/>
    <w:rsid w:val="00127EB4"/>
    <w:rsid w:val="00130538"/>
    <w:rsid w:val="001311A5"/>
    <w:rsid w:val="00131DD5"/>
    <w:rsid w:val="0013254D"/>
    <w:rsid w:val="0013558B"/>
    <w:rsid w:val="00136A0A"/>
    <w:rsid w:val="00136E14"/>
    <w:rsid w:val="00140D08"/>
    <w:rsid w:val="0014220D"/>
    <w:rsid w:val="00144A4C"/>
    <w:rsid w:val="0014611C"/>
    <w:rsid w:val="00147669"/>
    <w:rsid w:val="00147782"/>
    <w:rsid w:val="00151AE2"/>
    <w:rsid w:val="00151D84"/>
    <w:rsid w:val="001526C8"/>
    <w:rsid w:val="00152B59"/>
    <w:rsid w:val="0015319F"/>
    <w:rsid w:val="00153B11"/>
    <w:rsid w:val="001554CE"/>
    <w:rsid w:val="00155813"/>
    <w:rsid w:val="00157219"/>
    <w:rsid w:val="00157441"/>
    <w:rsid w:val="00160283"/>
    <w:rsid w:val="0016261A"/>
    <w:rsid w:val="00164D71"/>
    <w:rsid w:val="00166401"/>
    <w:rsid w:val="00166FCD"/>
    <w:rsid w:val="00174556"/>
    <w:rsid w:val="00175134"/>
    <w:rsid w:val="001751EE"/>
    <w:rsid w:val="00176280"/>
    <w:rsid w:val="001800F4"/>
    <w:rsid w:val="001802FE"/>
    <w:rsid w:val="001805B5"/>
    <w:rsid w:val="00181BA3"/>
    <w:rsid w:val="00183573"/>
    <w:rsid w:val="001835F2"/>
    <w:rsid w:val="00183BA8"/>
    <w:rsid w:val="00184B4A"/>
    <w:rsid w:val="00186667"/>
    <w:rsid w:val="00186DCE"/>
    <w:rsid w:val="001877D5"/>
    <w:rsid w:val="00187A55"/>
    <w:rsid w:val="00187B8B"/>
    <w:rsid w:val="001901CA"/>
    <w:rsid w:val="0019063A"/>
    <w:rsid w:val="00190E6C"/>
    <w:rsid w:val="00190F81"/>
    <w:rsid w:val="00192740"/>
    <w:rsid w:val="00192CAF"/>
    <w:rsid w:val="00192FA5"/>
    <w:rsid w:val="00194208"/>
    <w:rsid w:val="00194AEC"/>
    <w:rsid w:val="00194BC3"/>
    <w:rsid w:val="00195211"/>
    <w:rsid w:val="0019564F"/>
    <w:rsid w:val="001971C4"/>
    <w:rsid w:val="00197936"/>
    <w:rsid w:val="001A1E5E"/>
    <w:rsid w:val="001A269C"/>
    <w:rsid w:val="001A36A7"/>
    <w:rsid w:val="001A6099"/>
    <w:rsid w:val="001A6D54"/>
    <w:rsid w:val="001A761B"/>
    <w:rsid w:val="001B0992"/>
    <w:rsid w:val="001B0CA5"/>
    <w:rsid w:val="001B262D"/>
    <w:rsid w:val="001B3BDE"/>
    <w:rsid w:val="001B3C44"/>
    <w:rsid w:val="001B5519"/>
    <w:rsid w:val="001B7030"/>
    <w:rsid w:val="001B7DCA"/>
    <w:rsid w:val="001C00F0"/>
    <w:rsid w:val="001C0A6F"/>
    <w:rsid w:val="001C0B3C"/>
    <w:rsid w:val="001C1719"/>
    <w:rsid w:val="001C20A3"/>
    <w:rsid w:val="001C22D5"/>
    <w:rsid w:val="001C26DD"/>
    <w:rsid w:val="001C3991"/>
    <w:rsid w:val="001C4033"/>
    <w:rsid w:val="001C4852"/>
    <w:rsid w:val="001C59BA"/>
    <w:rsid w:val="001C7693"/>
    <w:rsid w:val="001C7903"/>
    <w:rsid w:val="001C797E"/>
    <w:rsid w:val="001D03E8"/>
    <w:rsid w:val="001D11BF"/>
    <w:rsid w:val="001D16BC"/>
    <w:rsid w:val="001D1710"/>
    <w:rsid w:val="001D3276"/>
    <w:rsid w:val="001D50EC"/>
    <w:rsid w:val="001D6C7B"/>
    <w:rsid w:val="001E0941"/>
    <w:rsid w:val="001E0E1B"/>
    <w:rsid w:val="001E1048"/>
    <w:rsid w:val="001E12C8"/>
    <w:rsid w:val="001E3D00"/>
    <w:rsid w:val="001E3F33"/>
    <w:rsid w:val="001E5139"/>
    <w:rsid w:val="001E5F30"/>
    <w:rsid w:val="001E76FD"/>
    <w:rsid w:val="001E7C49"/>
    <w:rsid w:val="001F1576"/>
    <w:rsid w:val="001F237E"/>
    <w:rsid w:val="001F3739"/>
    <w:rsid w:val="001F4027"/>
    <w:rsid w:val="001F5D9D"/>
    <w:rsid w:val="001F5ED2"/>
    <w:rsid w:val="001F666A"/>
    <w:rsid w:val="001F6986"/>
    <w:rsid w:val="0020013A"/>
    <w:rsid w:val="00200E27"/>
    <w:rsid w:val="0020206E"/>
    <w:rsid w:val="00204420"/>
    <w:rsid w:val="0020518F"/>
    <w:rsid w:val="00205400"/>
    <w:rsid w:val="00205814"/>
    <w:rsid w:val="00206667"/>
    <w:rsid w:val="0020767D"/>
    <w:rsid w:val="00207A0C"/>
    <w:rsid w:val="0021075F"/>
    <w:rsid w:val="002108DD"/>
    <w:rsid w:val="002112B6"/>
    <w:rsid w:val="00213081"/>
    <w:rsid w:val="002139EC"/>
    <w:rsid w:val="0021488E"/>
    <w:rsid w:val="0021524A"/>
    <w:rsid w:val="002156A9"/>
    <w:rsid w:val="0021597A"/>
    <w:rsid w:val="002168E0"/>
    <w:rsid w:val="002173BE"/>
    <w:rsid w:val="002204EE"/>
    <w:rsid w:val="002205C6"/>
    <w:rsid w:val="002220A1"/>
    <w:rsid w:val="00222326"/>
    <w:rsid w:val="002225C7"/>
    <w:rsid w:val="00222771"/>
    <w:rsid w:val="00223813"/>
    <w:rsid w:val="00223814"/>
    <w:rsid w:val="00225DBD"/>
    <w:rsid w:val="002273FC"/>
    <w:rsid w:val="0022778B"/>
    <w:rsid w:val="002277FE"/>
    <w:rsid w:val="0022780C"/>
    <w:rsid w:val="00230350"/>
    <w:rsid w:val="002305C1"/>
    <w:rsid w:val="00230EFD"/>
    <w:rsid w:val="00232ECF"/>
    <w:rsid w:val="002337B4"/>
    <w:rsid w:val="00234334"/>
    <w:rsid w:val="002357E9"/>
    <w:rsid w:val="00235BCF"/>
    <w:rsid w:val="00236C5D"/>
    <w:rsid w:val="0023714F"/>
    <w:rsid w:val="0023750A"/>
    <w:rsid w:val="00240353"/>
    <w:rsid w:val="002409F2"/>
    <w:rsid w:val="002413B0"/>
    <w:rsid w:val="00241A96"/>
    <w:rsid w:val="00243756"/>
    <w:rsid w:val="00243DB9"/>
    <w:rsid w:val="002440A9"/>
    <w:rsid w:val="00245A6F"/>
    <w:rsid w:val="00245EB7"/>
    <w:rsid w:val="0024709E"/>
    <w:rsid w:val="00247ADF"/>
    <w:rsid w:val="00250A6C"/>
    <w:rsid w:val="00250CBF"/>
    <w:rsid w:val="00251270"/>
    <w:rsid w:val="00251CC1"/>
    <w:rsid w:val="00251F03"/>
    <w:rsid w:val="002530C2"/>
    <w:rsid w:val="0025425C"/>
    <w:rsid w:val="00254272"/>
    <w:rsid w:val="00254B58"/>
    <w:rsid w:val="00260C97"/>
    <w:rsid w:val="002613A9"/>
    <w:rsid w:val="0026204B"/>
    <w:rsid w:val="00262479"/>
    <w:rsid w:val="00263447"/>
    <w:rsid w:val="00263A19"/>
    <w:rsid w:val="00263F0B"/>
    <w:rsid w:val="0026413C"/>
    <w:rsid w:val="002669E6"/>
    <w:rsid w:val="00270786"/>
    <w:rsid w:val="002709C9"/>
    <w:rsid w:val="00271891"/>
    <w:rsid w:val="00271F7A"/>
    <w:rsid w:val="00272991"/>
    <w:rsid w:val="00276F94"/>
    <w:rsid w:val="00277DE3"/>
    <w:rsid w:val="0028049F"/>
    <w:rsid w:val="002807ED"/>
    <w:rsid w:val="0028212A"/>
    <w:rsid w:val="0028252D"/>
    <w:rsid w:val="002827F7"/>
    <w:rsid w:val="00283282"/>
    <w:rsid w:val="002837D1"/>
    <w:rsid w:val="00284E27"/>
    <w:rsid w:val="002857FC"/>
    <w:rsid w:val="00285855"/>
    <w:rsid w:val="00286C72"/>
    <w:rsid w:val="00287306"/>
    <w:rsid w:val="0028751E"/>
    <w:rsid w:val="00290480"/>
    <w:rsid w:val="00290E18"/>
    <w:rsid w:val="00291B10"/>
    <w:rsid w:val="002934AE"/>
    <w:rsid w:val="00296188"/>
    <w:rsid w:val="002A0EE0"/>
    <w:rsid w:val="002A132E"/>
    <w:rsid w:val="002A16AE"/>
    <w:rsid w:val="002A2505"/>
    <w:rsid w:val="002A2887"/>
    <w:rsid w:val="002A2D2C"/>
    <w:rsid w:val="002A3D00"/>
    <w:rsid w:val="002A46BD"/>
    <w:rsid w:val="002A4BB0"/>
    <w:rsid w:val="002A4F01"/>
    <w:rsid w:val="002A549A"/>
    <w:rsid w:val="002A5DF8"/>
    <w:rsid w:val="002A7492"/>
    <w:rsid w:val="002B1EFE"/>
    <w:rsid w:val="002B55F4"/>
    <w:rsid w:val="002B5F8C"/>
    <w:rsid w:val="002B6172"/>
    <w:rsid w:val="002B61B1"/>
    <w:rsid w:val="002B665D"/>
    <w:rsid w:val="002B6FE2"/>
    <w:rsid w:val="002B744D"/>
    <w:rsid w:val="002B7FD0"/>
    <w:rsid w:val="002C2ADB"/>
    <w:rsid w:val="002C408B"/>
    <w:rsid w:val="002C4590"/>
    <w:rsid w:val="002C48B1"/>
    <w:rsid w:val="002C64F3"/>
    <w:rsid w:val="002C6FAB"/>
    <w:rsid w:val="002C72C7"/>
    <w:rsid w:val="002C7422"/>
    <w:rsid w:val="002C7438"/>
    <w:rsid w:val="002C7848"/>
    <w:rsid w:val="002C79AB"/>
    <w:rsid w:val="002C79C5"/>
    <w:rsid w:val="002C7DD0"/>
    <w:rsid w:val="002D16FF"/>
    <w:rsid w:val="002D21C5"/>
    <w:rsid w:val="002D2338"/>
    <w:rsid w:val="002D26D9"/>
    <w:rsid w:val="002D29C6"/>
    <w:rsid w:val="002D4822"/>
    <w:rsid w:val="002D4C68"/>
    <w:rsid w:val="002D51F4"/>
    <w:rsid w:val="002D640D"/>
    <w:rsid w:val="002D6FFF"/>
    <w:rsid w:val="002D725A"/>
    <w:rsid w:val="002E03AE"/>
    <w:rsid w:val="002E14A0"/>
    <w:rsid w:val="002E1903"/>
    <w:rsid w:val="002E27DE"/>
    <w:rsid w:val="002E3ED5"/>
    <w:rsid w:val="002E4200"/>
    <w:rsid w:val="002E4563"/>
    <w:rsid w:val="002E4A02"/>
    <w:rsid w:val="002E4CC7"/>
    <w:rsid w:val="002E4F81"/>
    <w:rsid w:val="002E52E5"/>
    <w:rsid w:val="002F09D6"/>
    <w:rsid w:val="002F0F6D"/>
    <w:rsid w:val="002F15B2"/>
    <w:rsid w:val="002F3863"/>
    <w:rsid w:val="002F4A68"/>
    <w:rsid w:val="002F6D60"/>
    <w:rsid w:val="00300CF2"/>
    <w:rsid w:val="00300CF4"/>
    <w:rsid w:val="0030232A"/>
    <w:rsid w:val="003026DB"/>
    <w:rsid w:val="00303851"/>
    <w:rsid w:val="00303D40"/>
    <w:rsid w:val="00305176"/>
    <w:rsid w:val="0030525F"/>
    <w:rsid w:val="00306AEE"/>
    <w:rsid w:val="00306F34"/>
    <w:rsid w:val="00307C4F"/>
    <w:rsid w:val="003103C2"/>
    <w:rsid w:val="0031174B"/>
    <w:rsid w:val="00312193"/>
    <w:rsid w:val="0031276A"/>
    <w:rsid w:val="00315029"/>
    <w:rsid w:val="00317076"/>
    <w:rsid w:val="0031720E"/>
    <w:rsid w:val="00317F45"/>
    <w:rsid w:val="00320560"/>
    <w:rsid w:val="00321068"/>
    <w:rsid w:val="00321A80"/>
    <w:rsid w:val="00322580"/>
    <w:rsid w:val="00322A4D"/>
    <w:rsid w:val="00322AFA"/>
    <w:rsid w:val="00325041"/>
    <w:rsid w:val="00327158"/>
    <w:rsid w:val="00327337"/>
    <w:rsid w:val="003316F8"/>
    <w:rsid w:val="00332144"/>
    <w:rsid w:val="00333618"/>
    <w:rsid w:val="003341D6"/>
    <w:rsid w:val="0033539C"/>
    <w:rsid w:val="003360CD"/>
    <w:rsid w:val="00336F8B"/>
    <w:rsid w:val="00341274"/>
    <w:rsid w:val="00341E7E"/>
    <w:rsid w:val="00342807"/>
    <w:rsid w:val="00342ADB"/>
    <w:rsid w:val="00342C4F"/>
    <w:rsid w:val="00342FF7"/>
    <w:rsid w:val="0034316D"/>
    <w:rsid w:val="0034616E"/>
    <w:rsid w:val="003478FF"/>
    <w:rsid w:val="00347E4E"/>
    <w:rsid w:val="003501FE"/>
    <w:rsid w:val="00350742"/>
    <w:rsid w:val="00350E40"/>
    <w:rsid w:val="00351474"/>
    <w:rsid w:val="0035152C"/>
    <w:rsid w:val="003517AC"/>
    <w:rsid w:val="003518BF"/>
    <w:rsid w:val="0035244B"/>
    <w:rsid w:val="00352B43"/>
    <w:rsid w:val="003531CC"/>
    <w:rsid w:val="003550E6"/>
    <w:rsid w:val="003552B9"/>
    <w:rsid w:val="00355C12"/>
    <w:rsid w:val="00356781"/>
    <w:rsid w:val="00356DD7"/>
    <w:rsid w:val="003573DB"/>
    <w:rsid w:val="00357D65"/>
    <w:rsid w:val="00361CB7"/>
    <w:rsid w:val="00362D50"/>
    <w:rsid w:val="00362F91"/>
    <w:rsid w:val="0036409A"/>
    <w:rsid w:val="00364AE9"/>
    <w:rsid w:val="00365920"/>
    <w:rsid w:val="0036662F"/>
    <w:rsid w:val="00366B82"/>
    <w:rsid w:val="00366D9B"/>
    <w:rsid w:val="00367B78"/>
    <w:rsid w:val="00367E50"/>
    <w:rsid w:val="00370699"/>
    <w:rsid w:val="00371B6F"/>
    <w:rsid w:val="00373D82"/>
    <w:rsid w:val="003765A3"/>
    <w:rsid w:val="00376A65"/>
    <w:rsid w:val="003772C7"/>
    <w:rsid w:val="003810A3"/>
    <w:rsid w:val="003824AB"/>
    <w:rsid w:val="00382585"/>
    <w:rsid w:val="003829A8"/>
    <w:rsid w:val="00384330"/>
    <w:rsid w:val="003848F8"/>
    <w:rsid w:val="003855B9"/>
    <w:rsid w:val="00385969"/>
    <w:rsid w:val="0038603A"/>
    <w:rsid w:val="003861B8"/>
    <w:rsid w:val="00387086"/>
    <w:rsid w:val="00387ADB"/>
    <w:rsid w:val="00387FC0"/>
    <w:rsid w:val="00391581"/>
    <w:rsid w:val="003919ED"/>
    <w:rsid w:val="0039332F"/>
    <w:rsid w:val="003937B2"/>
    <w:rsid w:val="00393A8A"/>
    <w:rsid w:val="00393E5C"/>
    <w:rsid w:val="00393F85"/>
    <w:rsid w:val="00394F22"/>
    <w:rsid w:val="00395623"/>
    <w:rsid w:val="00396F11"/>
    <w:rsid w:val="003974EB"/>
    <w:rsid w:val="003A0AA5"/>
    <w:rsid w:val="003A171A"/>
    <w:rsid w:val="003A39A2"/>
    <w:rsid w:val="003A470F"/>
    <w:rsid w:val="003A4798"/>
    <w:rsid w:val="003A4FE1"/>
    <w:rsid w:val="003A506B"/>
    <w:rsid w:val="003A58B4"/>
    <w:rsid w:val="003A5C9C"/>
    <w:rsid w:val="003A5F2E"/>
    <w:rsid w:val="003A6355"/>
    <w:rsid w:val="003A6EB8"/>
    <w:rsid w:val="003A6FB7"/>
    <w:rsid w:val="003A7A53"/>
    <w:rsid w:val="003A7E37"/>
    <w:rsid w:val="003B18A8"/>
    <w:rsid w:val="003B193B"/>
    <w:rsid w:val="003B1C27"/>
    <w:rsid w:val="003B2654"/>
    <w:rsid w:val="003B2A76"/>
    <w:rsid w:val="003B361E"/>
    <w:rsid w:val="003B41F2"/>
    <w:rsid w:val="003B4520"/>
    <w:rsid w:val="003B52BF"/>
    <w:rsid w:val="003B610B"/>
    <w:rsid w:val="003B7B97"/>
    <w:rsid w:val="003C019F"/>
    <w:rsid w:val="003C0773"/>
    <w:rsid w:val="003C294D"/>
    <w:rsid w:val="003C33EB"/>
    <w:rsid w:val="003C35D6"/>
    <w:rsid w:val="003C4230"/>
    <w:rsid w:val="003C63C3"/>
    <w:rsid w:val="003C691E"/>
    <w:rsid w:val="003C7C55"/>
    <w:rsid w:val="003D031C"/>
    <w:rsid w:val="003D037F"/>
    <w:rsid w:val="003D0AC7"/>
    <w:rsid w:val="003D0C7C"/>
    <w:rsid w:val="003D1837"/>
    <w:rsid w:val="003D23F2"/>
    <w:rsid w:val="003D2F0E"/>
    <w:rsid w:val="003D37CA"/>
    <w:rsid w:val="003D4D87"/>
    <w:rsid w:val="003D4FC1"/>
    <w:rsid w:val="003D5D28"/>
    <w:rsid w:val="003D67D3"/>
    <w:rsid w:val="003D6E07"/>
    <w:rsid w:val="003D6EEA"/>
    <w:rsid w:val="003D726E"/>
    <w:rsid w:val="003D770D"/>
    <w:rsid w:val="003E00DB"/>
    <w:rsid w:val="003E0DB0"/>
    <w:rsid w:val="003E2D51"/>
    <w:rsid w:val="003E48FC"/>
    <w:rsid w:val="003E6CC9"/>
    <w:rsid w:val="003E757E"/>
    <w:rsid w:val="003E7A6A"/>
    <w:rsid w:val="003F00A8"/>
    <w:rsid w:val="003F07E2"/>
    <w:rsid w:val="003F0E08"/>
    <w:rsid w:val="003F22EF"/>
    <w:rsid w:val="003F26F2"/>
    <w:rsid w:val="003F2F55"/>
    <w:rsid w:val="003F411C"/>
    <w:rsid w:val="003F4CF7"/>
    <w:rsid w:val="003F4EA9"/>
    <w:rsid w:val="003F5D53"/>
    <w:rsid w:val="003F6328"/>
    <w:rsid w:val="003F6B0B"/>
    <w:rsid w:val="003F6B4B"/>
    <w:rsid w:val="004023AD"/>
    <w:rsid w:val="00402A18"/>
    <w:rsid w:val="00404A1B"/>
    <w:rsid w:val="004052BB"/>
    <w:rsid w:val="004065E6"/>
    <w:rsid w:val="0040671A"/>
    <w:rsid w:val="0040672D"/>
    <w:rsid w:val="00407328"/>
    <w:rsid w:val="004102A9"/>
    <w:rsid w:val="00411685"/>
    <w:rsid w:val="0041218C"/>
    <w:rsid w:val="0041367A"/>
    <w:rsid w:val="00414E70"/>
    <w:rsid w:val="0042070F"/>
    <w:rsid w:val="004222C7"/>
    <w:rsid w:val="00423F27"/>
    <w:rsid w:val="0042496D"/>
    <w:rsid w:val="00425BB1"/>
    <w:rsid w:val="00425D1F"/>
    <w:rsid w:val="00425E2D"/>
    <w:rsid w:val="00426663"/>
    <w:rsid w:val="00426BF6"/>
    <w:rsid w:val="00430665"/>
    <w:rsid w:val="004307CF"/>
    <w:rsid w:val="00431F02"/>
    <w:rsid w:val="00432291"/>
    <w:rsid w:val="00432379"/>
    <w:rsid w:val="00433022"/>
    <w:rsid w:val="004330A6"/>
    <w:rsid w:val="00433527"/>
    <w:rsid w:val="00437C9B"/>
    <w:rsid w:val="00437CA8"/>
    <w:rsid w:val="00440B42"/>
    <w:rsid w:val="00441C98"/>
    <w:rsid w:val="004439B9"/>
    <w:rsid w:val="00443A37"/>
    <w:rsid w:val="00446749"/>
    <w:rsid w:val="004473C1"/>
    <w:rsid w:val="00450E31"/>
    <w:rsid w:val="0045170D"/>
    <w:rsid w:val="00451BE7"/>
    <w:rsid w:val="00451FC1"/>
    <w:rsid w:val="0045207A"/>
    <w:rsid w:val="00452E4E"/>
    <w:rsid w:val="0045452E"/>
    <w:rsid w:val="00454DFD"/>
    <w:rsid w:val="004561D1"/>
    <w:rsid w:val="004604F1"/>
    <w:rsid w:val="0046204C"/>
    <w:rsid w:val="00462CB6"/>
    <w:rsid w:val="004630C4"/>
    <w:rsid w:val="00463171"/>
    <w:rsid w:val="004637C4"/>
    <w:rsid w:val="004638BD"/>
    <w:rsid w:val="00464104"/>
    <w:rsid w:val="0046621B"/>
    <w:rsid w:val="00466B91"/>
    <w:rsid w:val="00467313"/>
    <w:rsid w:val="00467AAA"/>
    <w:rsid w:val="0047038D"/>
    <w:rsid w:val="00470E55"/>
    <w:rsid w:val="004735CD"/>
    <w:rsid w:val="00473804"/>
    <w:rsid w:val="00473AC2"/>
    <w:rsid w:val="004740D6"/>
    <w:rsid w:val="00474CDB"/>
    <w:rsid w:val="004752F4"/>
    <w:rsid w:val="004771D5"/>
    <w:rsid w:val="00477C79"/>
    <w:rsid w:val="00477F06"/>
    <w:rsid w:val="00481378"/>
    <w:rsid w:val="0048580A"/>
    <w:rsid w:val="00485EC1"/>
    <w:rsid w:val="00486349"/>
    <w:rsid w:val="004863E2"/>
    <w:rsid w:val="0048700F"/>
    <w:rsid w:val="0049274A"/>
    <w:rsid w:val="00494393"/>
    <w:rsid w:val="00495674"/>
    <w:rsid w:val="004959B4"/>
    <w:rsid w:val="00495C5F"/>
    <w:rsid w:val="00497066"/>
    <w:rsid w:val="00497172"/>
    <w:rsid w:val="004A0486"/>
    <w:rsid w:val="004A0F4F"/>
    <w:rsid w:val="004A19BA"/>
    <w:rsid w:val="004A1D86"/>
    <w:rsid w:val="004A20E3"/>
    <w:rsid w:val="004A3FF9"/>
    <w:rsid w:val="004A55D6"/>
    <w:rsid w:val="004A5AF6"/>
    <w:rsid w:val="004A74A0"/>
    <w:rsid w:val="004B0A04"/>
    <w:rsid w:val="004B2257"/>
    <w:rsid w:val="004B2E74"/>
    <w:rsid w:val="004B3694"/>
    <w:rsid w:val="004B436D"/>
    <w:rsid w:val="004B5442"/>
    <w:rsid w:val="004B6106"/>
    <w:rsid w:val="004B7D30"/>
    <w:rsid w:val="004C1ED3"/>
    <w:rsid w:val="004C1F4C"/>
    <w:rsid w:val="004C2E83"/>
    <w:rsid w:val="004C62C4"/>
    <w:rsid w:val="004C6410"/>
    <w:rsid w:val="004C72B8"/>
    <w:rsid w:val="004C7DC9"/>
    <w:rsid w:val="004D1195"/>
    <w:rsid w:val="004D14E0"/>
    <w:rsid w:val="004D1887"/>
    <w:rsid w:val="004D3FC6"/>
    <w:rsid w:val="004D4382"/>
    <w:rsid w:val="004D4BEA"/>
    <w:rsid w:val="004D78AC"/>
    <w:rsid w:val="004E0192"/>
    <w:rsid w:val="004E06A9"/>
    <w:rsid w:val="004E17AE"/>
    <w:rsid w:val="004E3549"/>
    <w:rsid w:val="004E3BE4"/>
    <w:rsid w:val="004E7219"/>
    <w:rsid w:val="004E7AAF"/>
    <w:rsid w:val="004E7AB1"/>
    <w:rsid w:val="004E7DB0"/>
    <w:rsid w:val="004F02C4"/>
    <w:rsid w:val="004F3919"/>
    <w:rsid w:val="004F3BC4"/>
    <w:rsid w:val="004F3FC3"/>
    <w:rsid w:val="004F497B"/>
    <w:rsid w:val="004F49F6"/>
    <w:rsid w:val="004F6955"/>
    <w:rsid w:val="004F6959"/>
    <w:rsid w:val="004F7408"/>
    <w:rsid w:val="00500FD1"/>
    <w:rsid w:val="00501C21"/>
    <w:rsid w:val="00502553"/>
    <w:rsid w:val="005049F4"/>
    <w:rsid w:val="005059DA"/>
    <w:rsid w:val="00505DC1"/>
    <w:rsid w:val="00506A4D"/>
    <w:rsid w:val="00506DBF"/>
    <w:rsid w:val="00506F1C"/>
    <w:rsid w:val="0050796C"/>
    <w:rsid w:val="00510171"/>
    <w:rsid w:val="00510566"/>
    <w:rsid w:val="0051137A"/>
    <w:rsid w:val="00511DDB"/>
    <w:rsid w:val="00512935"/>
    <w:rsid w:val="00513656"/>
    <w:rsid w:val="005136D7"/>
    <w:rsid w:val="00513C1B"/>
    <w:rsid w:val="00515EA7"/>
    <w:rsid w:val="00516FF0"/>
    <w:rsid w:val="0052116E"/>
    <w:rsid w:val="00521AB0"/>
    <w:rsid w:val="005221A1"/>
    <w:rsid w:val="00522E41"/>
    <w:rsid w:val="00523B04"/>
    <w:rsid w:val="00523FBA"/>
    <w:rsid w:val="00527099"/>
    <w:rsid w:val="00530BF5"/>
    <w:rsid w:val="00531285"/>
    <w:rsid w:val="005317EF"/>
    <w:rsid w:val="00533567"/>
    <w:rsid w:val="005339BF"/>
    <w:rsid w:val="00533B42"/>
    <w:rsid w:val="0053406D"/>
    <w:rsid w:val="00534B60"/>
    <w:rsid w:val="00535004"/>
    <w:rsid w:val="005355DA"/>
    <w:rsid w:val="00535873"/>
    <w:rsid w:val="005365E1"/>
    <w:rsid w:val="00540293"/>
    <w:rsid w:val="00541C51"/>
    <w:rsid w:val="005427C5"/>
    <w:rsid w:val="00542C8F"/>
    <w:rsid w:val="00543418"/>
    <w:rsid w:val="00545721"/>
    <w:rsid w:val="00545CFC"/>
    <w:rsid w:val="00553A5E"/>
    <w:rsid w:val="00553EB2"/>
    <w:rsid w:val="00554158"/>
    <w:rsid w:val="00555213"/>
    <w:rsid w:val="005563C6"/>
    <w:rsid w:val="00556524"/>
    <w:rsid w:val="00557385"/>
    <w:rsid w:val="0056033A"/>
    <w:rsid w:val="005605CD"/>
    <w:rsid w:val="00561BA0"/>
    <w:rsid w:val="00561BBB"/>
    <w:rsid w:val="00561F6E"/>
    <w:rsid w:val="00564733"/>
    <w:rsid w:val="00565A04"/>
    <w:rsid w:val="00565E43"/>
    <w:rsid w:val="00566240"/>
    <w:rsid w:val="00570290"/>
    <w:rsid w:val="005706A3"/>
    <w:rsid w:val="00570C6D"/>
    <w:rsid w:val="00571440"/>
    <w:rsid w:val="005719E8"/>
    <w:rsid w:val="00572423"/>
    <w:rsid w:val="00572B4C"/>
    <w:rsid w:val="005747C8"/>
    <w:rsid w:val="00574D7C"/>
    <w:rsid w:val="0057554B"/>
    <w:rsid w:val="00575BD0"/>
    <w:rsid w:val="00576264"/>
    <w:rsid w:val="0057686F"/>
    <w:rsid w:val="005772E5"/>
    <w:rsid w:val="0057733B"/>
    <w:rsid w:val="00577B11"/>
    <w:rsid w:val="00580E4B"/>
    <w:rsid w:val="005811AC"/>
    <w:rsid w:val="00583577"/>
    <w:rsid w:val="00583626"/>
    <w:rsid w:val="00583E36"/>
    <w:rsid w:val="005841E4"/>
    <w:rsid w:val="00584779"/>
    <w:rsid w:val="00584905"/>
    <w:rsid w:val="005850CC"/>
    <w:rsid w:val="005862A9"/>
    <w:rsid w:val="005869A8"/>
    <w:rsid w:val="00587E8D"/>
    <w:rsid w:val="00591735"/>
    <w:rsid w:val="00591A40"/>
    <w:rsid w:val="00591D92"/>
    <w:rsid w:val="00593567"/>
    <w:rsid w:val="00593A63"/>
    <w:rsid w:val="005942B9"/>
    <w:rsid w:val="005951E9"/>
    <w:rsid w:val="005966F1"/>
    <w:rsid w:val="00596B82"/>
    <w:rsid w:val="005974EE"/>
    <w:rsid w:val="005A0C16"/>
    <w:rsid w:val="005A1105"/>
    <w:rsid w:val="005A340E"/>
    <w:rsid w:val="005A3841"/>
    <w:rsid w:val="005A4384"/>
    <w:rsid w:val="005A5A49"/>
    <w:rsid w:val="005A69AC"/>
    <w:rsid w:val="005A6D8B"/>
    <w:rsid w:val="005A7E35"/>
    <w:rsid w:val="005B06E3"/>
    <w:rsid w:val="005B20AF"/>
    <w:rsid w:val="005B2927"/>
    <w:rsid w:val="005B3023"/>
    <w:rsid w:val="005B435F"/>
    <w:rsid w:val="005B5C70"/>
    <w:rsid w:val="005B7674"/>
    <w:rsid w:val="005C1096"/>
    <w:rsid w:val="005C1495"/>
    <w:rsid w:val="005C15C2"/>
    <w:rsid w:val="005C1D70"/>
    <w:rsid w:val="005C26E4"/>
    <w:rsid w:val="005C290B"/>
    <w:rsid w:val="005C35AE"/>
    <w:rsid w:val="005C3B47"/>
    <w:rsid w:val="005C469F"/>
    <w:rsid w:val="005C6302"/>
    <w:rsid w:val="005D2075"/>
    <w:rsid w:val="005D3E37"/>
    <w:rsid w:val="005D414C"/>
    <w:rsid w:val="005D5CCC"/>
    <w:rsid w:val="005D6BDD"/>
    <w:rsid w:val="005D7F89"/>
    <w:rsid w:val="005E1F73"/>
    <w:rsid w:val="005E28DA"/>
    <w:rsid w:val="005E35F3"/>
    <w:rsid w:val="005E4196"/>
    <w:rsid w:val="005E43E7"/>
    <w:rsid w:val="005E4B2F"/>
    <w:rsid w:val="005E52D9"/>
    <w:rsid w:val="005E61C4"/>
    <w:rsid w:val="005E70F8"/>
    <w:rsid w:val="005E754D"/>
    <w:rsid w:val="005E77D7"/>
    <w:rsid w:val="005E7F16"/>
    <w:rsid w:val="005F0A7C"/>
    <w:rsid w:val="005F30F8"/>
    <w:rsid w:val="005F35F0"/>
    <w:rsid w:val="005F3960"/>
    <w:rsid w:val="005F5C49"/>
    <w:rsid w:val="00600001"/>
    <w:rsid w:val="006013C8"/>
    <w:rsid w:val="00601BFC"/>
    <w:rsid w:val="00602E2E"/>
    <w:rsid w:val="006046A3"/>
    <w:rsid w:val="00606BB3"/>
    <w:rsid w:val="00612DE8"/>
    <w:rsid w:val="006135B9"/>
    <w:rsid w:val="00614E44"/>
    <w:rsid w:val="0061625F"/>
    <w:rsid w:val="00616877"/>
    <w:rsid w:val="006169FF"/>
    <w:rsid w:val="00616AAC"/>
    <w:rsid w:val="00617F98"/>
    <w:rsid w:val="006204CD"/>
    <w:rsid w:val="006205C5"/>
    <w:rsid w:val="006208CA"/>
    <w:rsid w:val="00622A76"/>
    <w:rsid w:val="00624133"/>
    <w:rsid w:val="00624544"/>
    <w:rsid w:val="00624FE3"/>
    <w:rsid w:val="00625B2A"/>
    <w:rsid w:val="006260BC"/>
    <w:rsid w:val="006267C4"/>
    <w:rsid w:val="00627F9A"/>
    <w:rsid w:val="0063095F"/>
    <w:rsid w:val="00630B2D"/>
    <w:rsid w:val="00630B81"/>
    <w:rsid w:val="00631938"/>
    <w:rsid w:val="00631A3C"/>
    <w:rsid w:val="0063242F"/>
    <w:rsid w:val="0063430E"/>
    <w:rsid w:val="00636954"/>
    <w:rsid w:val="00636F4A"/>
    <w:rsid w:val="0063724D"/>
    <w:rsid w:val="006406B3"/>
    <w:rsid w:val="006406C5"/>
    <w:rsid w:val="00640F20"/>
    <w:rsid w:val="00641E3F"/>
    <w:rsid w:val="00642057"/>
    <w:rsid w:val="0064270B"/>
    <w:rsid w:val="006428B3"/>
    <w:rsid w:val="00643102"/>
    <w:rsid w:val="00643727"/>
    <w:rsid w:val="00643D30"/>
    <w:rsid w:val="006452A0"/>
    <w:rsid w:val="00650279"/>
    <w:rsid w:val="00651FF2"/>
    <w:rsid w:val="006524F5"/>
    <w:rsid w:val="00652E8B"/>
    <w:rsid w:val="00653922"/>
    <w:rsid w:val="00653A7C"/>
    <w:rsid w:val="00654A14"/>
    <w:rsid w:val="00654C2B"/>
    <w:rsid w:val="00656337"/>
    <w:rsid w:val="00657294"/>
    <w:rsid w:val="0065743D"/>
    <w:rsid w:val="0065793C"/>
    <w:rsid w:val="00657A0D"/>
    <w:rsid w:val="00657E0B"/>
    <w:rsid w:val="006600E0"/>
    <w:rsid w:val="00663224"/>
    <w:rsid w:val="006638DC"/>
    <w:rsid w:val="00663E0D"/>
    <w:rsid w:val="0066419A"/>
    <w:rsid w:val="00664479"/>
    <w:rsid w:val="006650F2"/>
    <w:rsid w:val="0066555E"/>
    <w:rsid w:val="00665D1D"/>
    <w:rsid w:val="00666C5F"/>
    <w:rsid w:val="00667621"/>
    <w:rsid w:val="00667FF1"/>
    <w:rsid w:val="0067132C"/>
    <w:rsid w:val="00672293"/>
    <w:rsid w:val="00672327"/>
    <w:rsid w:val="006732F1"/>
    <w:rsid w:val="00675909"/>
    <w:rsid w:val="00676312"/>
    <w:rsid w:val="006801E4"/>
    <w:rsid w:val="00683D4E"/>
    <w:rsid w:val="006849D0"/>
    <w:rsid w:val="00684EF8"/>
    <w:rsid w:val="0068673A"/>
    <w:rsid w:val="00686EC3"/>
    <w:rsid w:val="00692403"/>
    <w:rsid w:val="00693391"/>
    <w:rsid w:val="00693EBE"/>
    <w:rsid w:val="006940EE"/>
    <w:rsid w:val="00694698"/>
    <w:rsid w:val="00694984"/>
    <w:rsid w:val="00694E18"/>
    <w:rsid w:val="00695117"/>
    <w:rsid w:val="0069529C"/>
    <w:rsid w:val="0069616D"/>
    <w:rsid w:val="00697653"/>
    <w:rsid w:val="00697A80"/>
    <w:rsid w:val="006A0A3D"/>
    <w:rsid w:val="006A17F0"/>
    <w:rsid w:val="006A2086"/>
    <w:rsid w:val="006A228B"/>
    <w:rsid w:val="006A36E3"/>
    <w:rsid w:val="006A4277"/>
    <w:rsid w:val="006A5A7A"/>
    <w:rsid w:val="006A61B2"/>
    <w:rsid w:val="006A6339"/>
    <w:rsid w:val="006A66DA"/>
    <w:rsid w:val="006A7F01"/>
    <w:rsid w:val="006B1254"/>
    <w:rsid w:val="006B27FB"/>
    <w:rsid w:val="006B307A"/>
    <w:rsid w:val="006B31CE"/>
    <w:rsid w:val="006B34EF"/>
    <w:rsid w:val="006B4838"/>
    <w:rsid w:val="006B534A"/>
    <w:rsid w:val="006B5B29"/>
    <w:rsid w:val="006B625C"/>
    <w:rsid w:val="006B6E39"/>
    <w:rsid w:val="006C0F6A"/>
    <w:rsid w:val="006C29C9"/>
    <w:rsid w:val="006C3591"/>
    <w:rsid w:val="006C372E"/>
    <w:rsid w:val="006C47DC"/>
    <w:rsid w:val="006C62B1"/>
    <w:rsid w:val="006C7C35"/>
    <w:rsid w:val="006C7CF6"/>
    <w:rsid w:val="006D05FE"/>
    <w:rsid w:val="006D0C4F"/>
    <w:rsid w:val="006D147D"/>
    <w:rsid w:val="006D31AA"/>
    <w:rsid w:val="006D39BD"/>
    <w:rsid w:val="006D7AF5"/>
    <w:rsid w:val="006D7AF7"/>
    <w:rsid w:val="006D7BA1"/>
    <w:rsid w:val="006E0C77"/>
    <w:rsid w:val="006E0D48"/>
    <w:rsid w:val="006E0E83"/>
    <w:rsid w:val="006E1DD9"/>
    <w:rsid w:val="006E38A1"/>
    <w:rsid w:val="006E4211"/>
    <w:rsid w:val="006E4375"/>
    <w:rsid w:val="006E44BA"/>
    <w:rsid w:val="006E52CD"/>
    <w:rsid w:val="006E5F4C"/>
    <w:rsid w:val="006E61B5"/>
    <w:rsid w:val="006E6B72"/>
    <w:rsid w:val="006F0122"/>
    <w:rsid w:val="006F0140"/>
    <w:rsid w:val="006F0C5B"/>
    <w:rsid w:val="006F14D0"/>
    <w:rsid w:val="006F17AC"/>
    <w:rsid w:val="006F1E75"/>
    <w:rsid w:val="006F3552"/>
    <w:rsid w:val="006F363A"/>
    <w:rsid w:val="006F3FC4"/>
    <w:rsid w:val="006F59E1"/>
    <w:rsid w:val="006F5EF1"/>
    <w:rsid w:val="006F5EF4"/>
    <w:rsid w:val="006F66CC"/>
    <w:rsid w:val="006F66D0"/>
    <w:rsid w:val="006F6FDF"/>
    <w:rsid w:val="00700B37"/>
    <w:rsid w:val="007028A0"/>
    <w:rsid w:val="00702BE4"/>
    <w:rsid w:val="0070410F"/>
    <w:rsid w:val="00704D05"/>
    <w:rsid w:val="00704FBD"/>
    <w:rsid w:val="0070658F"/>
    <w:rsid w:val="0070713B"/>
    <w:rsid w:val="00707BD1"/>
    <w:rsid w:val="00707EFB"/>
    <w:rsid w:val="007109F0"/>
    <w:rsid w:val="00710AD3"/>
    <w:rsid w:val="00710FCF"/>
    <w:rsid w:val="0071156D"/>
    <w:rsid w:val="0071265D"/>
    <w:rsid w:val="00714687"/>
    <w:rsid w:val="00715962"/>
    <w:rsid w:val="00717767"/>
    <w:rsid w:val="0072058E"/>
    <w:rsid w:val="00723937"/>
    <w:rsid w:val="00725790"/>
    <w:rsid w:val="00726031"/>
    <w:rsid w:val="00726C31"/>
    <w:rsid w:val="00726E57"/>
    <w:rsid w:val="00727DDE"/>
    <w:rsid w:val="007301D3"/>
    <w:rsid w:val="007308E6"/>
    <w:rsid w:val="0073176D"/>
    <w:rsid w:val="00731D26"/>
    <w:rsid w:val="00731DF4"/>
    <w:rsid w:val="00731EAF"/>
    <w:rsid w:val="00732E04"/>
    <w:rsid w:val="007343DD"/>
    <w:rsid w:val="00734CE4"/>
    <w:rsid w:val="00735264"/>
    <w:rsid w:val="00735C47"/>
    <w:rsid w:val="007365BE"/>
    <w:rsid w:val="007372E2"/>
    <w:rsid w:val="00737614"/>
    <w:rsid w:val="00737914"/>
    <w:rsid w:val="00740F1C"/>
    <w:rsid w:val="007416A3"/>
    <w:rsid w:val="00741C49"/>
    <w:rsid w:val="0074354D"/>
    <w:rsid w:val="00743FA7"/>
    <w:rsid w:val="0074571B"/>
    <w:rsid w:val="007467C2"/>
    <w:rsid w:val="00746B2F"/>
    <w:rsid w:val="00747880"/>
    <w:rsid w:val="00747DE7"/>
    <w:rsid w:val="007500AE"/>
    <w:rsid w:val="007519B8"/>
    <w:rsid w:val="007520D9"/>
    <w:rsid w:val="00752232"/>
    <w:rsid w:val="00754EC9"/>
    <w:rsid w:val="0075707A"/>
    <w:rsid w:val="00761595"/>
    <w:rsid w:val="007618FA"/>
    <w:rsid w:val="0076345A"/>
    <w:rsid w:val="007638BD"/>
    <w:rsid w:val="00764203"/>
    <w:rsid w:val="00764D53"/>
    <w:rsid w:val="00764F87"/>
    <w:rsid w:val="0076523F"/>
    <w:rsid w:val="00765494"/>
    <w:rsid w:val="00766B76"/>
    <w:rsid w:val="00767069"/>
    <w:rsid w:val="00767AD9"/>
    <w:rsid w:val="00771103"/>
    <w:rsid w:val="00771A94"/>
    <w:rsid w:val="00771F08"/>
    <w:rsid w:val="0077210C"/>
    <w:rsid w:val="00773479"/>
    <w:rsid w:val="00773E94"/>
    <w:rsid w:val="00774DD4"/>
    <w:rsid w:val="00775A02"/>
    <w:rsid w:val="007760AE"/>
    <w:rsid w:val="0077688B"/>
    <w:rsid w:val="007773DD"/>
    <w:rsid w:val="007805EE"/>
    <w:rsid w:val="00781190"/>
    <w:rsid w:val="00781C65"/>
    <w:rsid w:val="00781D05"/>
    <w:rsid w:val="00782403"/>
    <w:rsid w:val="00783495"/>
    <w:rsid w:val="00783B6C"/>
    <w:rsid w:val="00783CA7"/>
    <w:rsid w:val="0078418E"/>
    <w:rsid w:val="00784D52"/>
    <w:rsid w:val="00785E12"/>
    <w:rsid w:val="00786A02"/>
    <w:rsid w:val="007909F6"/>
    <w:rsid w:val="00790BFA"/>
    <w:rsid w:val="00790C40"/>
    <w:rsid w:val="00790E9A"/>
    <w:rsid w:val="00791C0F"/>
    <w:rsid w:val="007929AE"/>
    <w:rsid w:val="00792ABB"/>
    <w:rsid w:val="00792FFE"/>
    <w:rsid w:val="007940BB"/>
    <w:rsid w:val="00794220"/>
    <w:rsid w:val="00794650"/>
    <w:rsid w:val="0079710B"/>
    <w:rsid w:val="007A00FC"/>
    <w:rsid w:val="007A14B8"/>
    <w:rsid w:val="007A21D1"/>
    <w:rsid w:val="007A2FA9"/>
    <w:rsid w:val="007A35EB"/>
    <w:rsid w:val="007A401C"/>
    <w:rsid w:val="007A43CD"/>
    <w:rsid w:val="007A4555"/>
    <w:rsid w:val="007A52E5"/>
    <w:rsid w:val="007B0287"/>
    <w:rsid w:val="007B05DD"/>
    <w:rsid w:val="007B1576"/>
    <w:rsid w:val="007B173B"/>
    <w:rsid w:val="007B2551"/>
    <w:rsid w:val="007B46DF"/>
    <w:rsid w:val="007B5287"/>
    <w:rsid w:val="007B63FA"/>
    <w:rsid w:val="007B6B2A"/>
    <w:rsid w:val="007B6C53"/>
    <w:rsid w:val="007C04FA"/>
    <w:rsid w:val="007C1299"/>
    <w:rsid w:val="007C1671"/>
    <w:rsid w:val="007C23ED"/>
    <w:rsid w:val="007C2772"/>
    <w:rsid w:val="007C2847"/>
    <w:rsid w:val="007C503C"/>
    <w:rsid w:val="007C50F8"/>
    <w:rsid w:val="007C6EFE"/>
    <w:rsid w:val="007C74A0"/>
    <w:rsid w:val="007C7720"/>
    <w:rsid w:val="007C79CB"/>
    <w:rsid w:val="007C7BBB"/>
    <w:rsid w:val="007C7F6D"/>
    <w:rsid w:val="007D1702"/>
    <w:rsid w:val="007D1AD3"/>
    <w:rsid w:val="007D39E2"/>
    <w:rsid w:val="007D4883"/>
    <w:rsid w:val="007D658E"/>
    <w:rsid w:val="007D70D9"/>
    <w:rsid w:val="007D7A23"/>
    <w:rsid w:val="007E1454"/>
    <w:rsid w:val="007E1BE1"/>
    <w:rsid w:val="007E50DD"/>
    <w:rsid w:val="007E67C2"/>
    <w:rsid w:val="007E68FC"/>
    <w:rsid w:val="007F0E27"/>
    <w:rsid w:val="007F1674"/>
    <w:rsid w:val="007F32BD"/>
    <w:rsid w:val="007F599A"/>
    <w:rsid w:val="007F6691"/>
    <w:rsid w:val="007F6C72"/>
    <w:rsid w:val="007F6E6B"/>
    <w:rsid w:val="007F7A29"/>
    <w:rsid w:val="00804DAF"/>
    <w:rsid w:val="008057C3"/>
    <w:rsid w:val="00805C3E"/>
    <w:rsid w:val="008063A5"/>
    <w:rsid w:val="00810662"/>
    <w:rsid w:val="00811139"/>
    <w:rsid w:val="00812987"/>
    <w:rsid w:val="00812F09"/>
    <w:rsid w:val="00815F51"/>
    <w:rsid w:val="00816727"/>
    <w:rsid w:val="00816A03"/>
    <w:rsid w:val="0081725E"/>
    <w:rsid w:val="008173D7"/>
    <w:rsid w:val="00817837"/>
    <w:rsid w:val="00820158"/>
    <w:rsid w:val="008211E4"/>
    <w:rsid w:val="00822C61"/>
    <w:rsid w:val="00823256"/>
    <w:rsid w:val="0082369F"/>
    <w:rsid w:val="00823F7F"/>
    <w:rsid w:val="008246B3"/>
    <w:rsid w:val="00824EB0"/>
    <w:rsid w:val="0082610F"/>
    <w:rsid w:val="0083177C"/>
    <w:rsid w:val="00831B3D"/>
    <w:rsid w:val="00832FBE"/>
    <w:rsid w:val="0083799E"/>
    <w:rsid w:val="008379FC"/>
    <w:rsid w:val="00837A9F"/>
    <w:rsid w:val="00837BBD"/>
    <w:rsid w:val="00837F8A"/>
    <w:rsid w:val="0084077A"/>
    <w:rsid w:val="0084145D"/>
    <w:rsid w:val="00841735"/>
    <w:rsid w:val="00842D75"/>
    <w:rsid w:val="00843781"/>
    <w:rsid w:val="00843E7E"/>
    <w:rsid w:val="00845FD3"/>
    <w:rsid w:val="00846928"/>
    <w:rsid w:val="00847B21"/>
    <w:rsid w:val="00847D61"/>
    <w:rsid w:val="00847ECC"/>
    <w:rsid w:val="00850441"/>
    <w:rsid w:val="00852D3E"/>
    <w:rsid w:val="008546A0"/>
    <w:rsid w:val="008550B1"/>
    <w:rsid w:val="008565C1"/>
    <w:rsid w:val="0085684B"/>
    <w:rsid w:val="008568BB"/>
    <w:rsid w:val="00856C43"/>
    <w:rsid w:val="00857977"/>
    <w:rsid w:val="00861150"/>
    <w:rsid w:val="008611D6"/>
    <w:rsid w:val="0086143C"/>
    <w:rsid w:val="0086145E"/>
    <w:rsid w:val="00861596"/>
    <w:rsid w:val="00861BB3"/>
    <w:rsid w:val="0086208D"/>
    <w:rsid w:val="008622D6"/>
    <w:rsid w:val="00862AD5"/>
    <w:rsid w:val="00862DA3"/>
    <w:rsid w:val="00863324"/>
    <w:rsid w:val="008633D2"/>
    <w:rsid w:val="008636B7"/>
    <w:rsid w:val="00863AC0"/>
    <w:rsid w:val="00863B53"/>
    <w:rsid w:val="0086513F"/>
    <w:rsid w:val="00865F72"/>
    <w:rsid w:val="008665E0"/>
    <w:rsid w:val="00866738"/>
    <w:rsid w:val="0087085C"/>
    <w:rsid w:val="008716AF"/>
    <w:rsid w:val="00872666"/>
    <w:rsid w:val="00873A6A"/>
    <w:rsid w:val="00877028"/>
    <w:rsid w:val="00882067"/>
    <w:rsid w:val="0088346B"/>
    <w:rsid w:val="00883541"/>
    <w:rsid w:val="008863D3"/>
    <w:rsid w:val="0088648C"/>
    <w:rsid w:val="008910E5"/>
    <w:rsid w:val="00893043"/>
    <w:rsid w:val="008935F8"/>
    <w:rsid w:val="00894B3D"/>
    <w:rsid w:val="008950AF"/>
    <w:rsid w:val="0089544A"/>
    <w:rsid w:val="00895476"/>
    <w:rsid w:val="008A02F8"/>
    <w:rsid w:val="008A2B28"/>
    <w:rsid w:val="008A3226"/>
    <w:rsid w:val="008A36AE"/>
    <w:rsid w:val="008A5BE5"/>
    <w:rsid w:val="008A76E1"/>
    <w:rsid w:val="008B144E"/>
    <w:rsid w:val="008B214F"/>
    <w:rsid w:val="008B3A91"/>
    <w:rsid w:val="008B3D1D"/>
    <w:rsid w:val="008B50C5"/>
    <w:rsid w:val="008B56C8"/>
    <w:rsid w:val="008B585C"/>
    <w:rsid w:val="008B5BEE"/>
    <w:rsid w:val="008B6412"/>
    <w:rsid w:val="008B707F"/>
    <w:rsid w:val="008B7138"/>
    <w:rsid w:val="008C0559"/>
    <w:rsid w:val="008C0884"/>
    <w:rsid w:val="008C229F"/>
    <w:rsid w:val="008C2D44"/>
    <w:rsid w:val="008C38CD"/>
    <w:rsid w:val="008C3CE1"/>
    <w:rsid w:val="008C4C8E"/>
    <w:rsid w:val="008C4E0C"/>
    <w:rsid w:val="008C6958"/>
    <w:rsid w:val="008D0761"/>
    <w:rsid w:val="008D2ACC"/>
    <w:rsid w:val="008D303E"/>
    <w:rsid w:val="008D3514"/>
    <w:rsid w:val="008D3B1A"/>
    <w:rsid w:val="008D724D"/>
    <w:rsid w:val="008E0B1E"/>
    <w:rsid w:val="008E2A83"/>
    <w:rsid w:val="008E42A6"/>
    <w:rsid w:val="008E50DA"/>
    <w:rsid w:val="008E7E28"/>
    <w:rsid w:val="008F13F7"/>
    <w:rsid w:val="008F1BFE"/>
    <w:rsid w:val="008F1D0A"/>
    <w:rsid w:val="008F2048"/>
    <w:rsid w:val="008F2391"/>
    <w:rsid w:val="008F5E6D"/>
    <w:rsid w:val="008F60E6"/>
    <w:rsid w:val="008F766A"/>
    <w:rsid w:val="009015DC"/>
    <w:rsid w:val="00902B19"/>
    <w:rsid w:val="00903CCD"/>
    <w:rsid w:val="00904743"/>
    <w:rsid w:val="00904ABD"/>
    <w:rsid w:val="009063BC"/>
    <w:rsid w:val="00907E0A"/>
    <w:rsid w:val="00910783"/>
    <w:rsid w:val="009113E7"/>
    <w:rsid w:val="0091143E"/>
    <w:rsid w:val="00912B17"/>
    <w:rsid w:val="00912C45"/>
    <w:rsid w:val="00912C9D"/>
    <w:rsid w:val="00914FE2"/>
    <w:rsid w:val="00916E80"/>
    <w:rsid w:val="009170CE"/>
    <w:rsid w:val="009209A9"/>
    <w:rsid w:val="00920FFB"/>
    <w:rsid w:val="009212F9"/>
    <w:rsid w:val="00922A9F"/>
    <w:rsid w:val="00922D53"/>
    <w:rsid w:val="009230F0"/>
    <w:rsid w:val="00923308"/>
    <w:rsid w:val="009243C5"/>
    <w:rsid w:val="00924FDD"/>
    <w:rsid w:val="009259E8"/>
    <w:rsid w:val="00925DCE"/>
    <w:rsid w:val="00927C57"/>
    <w:rsid w:val="00927E47"/>
    <w:rsid w:val="00930067"/>
    <w:rsid w:val="0093034F"/>
    <w:rsid w:val="00930E1A"/>
    <w:rsid w:val="0093114B"/>
    <w:rsid w:val="009319A2"/>
    <w:rsid w:val="00934003"/>
    <w:rsid w:val="0093453A"/>
    <w:rsid w:val="00934D8A"/>
    <w:rsid w:val="009353C1"/>
    <w:rsid w:val="00935817"/>
    <w:rsid w:val="00935FE9"/>
    <w:rsid w:val="009365A5"/>
    <w:rsid w:val="009365F5"/>
    <w:rsid w:val="009373E2"/>
    <w:rsid w:val="00937D89"/>
    <w:rsid w:val="00941061"/>
    <w:rsid w:val="00943AB7"/>
    <w:rsid w:val="00944508"/>
    <w:rsid w:val="009453CA"/>
    <w:rsid w:val="00945436"/>
    <w:rsid w:val="0094676D"/>
    <w:rsid w:val="00946A64"/>
    <w:rsid w:val="0094782D"/>
    <w:rsid w:val="009513A2"/>
    <w:rsid w:val="00953732"/>
    <w:rsid w:val="00953CB8"/>
    <w:rsid w:val="00953E31"/>
    <w:rsid w:val="00954E5E"/>
    <w:rsid w:val="009558A6"/>
    <w:rsid w:val="00957BC5"/>
    <w:rsid w:val="00960D04"/>
    <w:rsid w:val="009623D5"/>
    <w:rsid w:val="00962772"/>
    <w:rsid w:val="0096286B"/>
    <w:rsid w:val="00962F13"/>
    <w:rsid w:val="00964F2E"/>
    <w:rsid w:val="0096583D"/>
    <w:rsid w:val="00965AA7"/>
    <w:rsid w:val="009670B5"/>
    <w:rsid w:val="00970338"/>
    <w:rsid w:val="0097067E"/>
    <w:rsid w:val="00970B24"/>
    <w:rsid w:val="00971A7D"/>
    <w:rsid w:val="00972936"/>
    <w:rsid w:val="00973886"/>
    <w:rsid w:val="009746BF"/>
    <w:rsid w:val="00974BE9"/>
    <w:rsid w:val="00975263"/>
    <w:rsid w:val="00975DB3"/>
    <w:rsid w:val="0097652B"/>
    <w:rsid w:val="00977638"/>
    <w:rsid w:val="0098044D"/>
    <w:rsid w:val="00980688"/>
    <w:rsid w:val="00983258"/>
    <w:rsid w:val="009837F0"/>
    <w:rsid w:val="00983C83"/>
    <w:rsid w:val="00985772"/>
    <w:rsid w:val="00987803"/>
    <w:rsid w:val="009912FB"/>
    <w:rsid w:val="00991319"/>
    <w:rsid w:val="009915C5"/>
    <w:rsid w:val="009937F7"/>
    <w:rsid w:val="00994820"/>
    <w:rsid w:val="00994911"/>
    <w:rsid w:val="0099522F"/>
    <w:rsid w:val="00995EA7"/>
    <w:rsid w:val="00997337"/>
    <w:rsid w:val="009973A7"/>
    <w:rsid w:val="0099744F"/>
    <w:rsid w:val="00997B50"/>
    <w:rsid w:val="009A0901"/>
    <w:rsid w:val="009A5985"/>
    <w:rsid w:val="009A6FBB"/>
    <w:rsid w:val="009A7E94"/>
    <w:rsid w:val="009B06D4"/>
    <w:rsid w:val="009B1285"/>
    <w:rsid w:val="009B182B"/>
    <w:rsid w:val="009B5AD9"/>
    <w:rsid w:val="009B5BED"/>
    <w:rsid w:val="009B7255"/>
    <w:rsid w:val="009B7D0C"/>
    <w:rsid w:val="009B7FF9"/>
    <w:rsid w:val="009C10D1"/>
    <w:rsid w:val="009C17AA"/>
    <w:rsid w:val="009C2DD1"/>
    <w:rsid w:val="009C33C0"/>
    <w:rsid w:val="009C3D9A"/>
    <w:rsid w:val="009C45BF"/>
    <w:rsid w:val="009C48CD"/>
    <w:rsid w:val="009C611D"/>
    <w:rsid w:val="009C6ABD"/>
    <w:rsid w:val="009D302A"/>
    <w:rsid w:val="009D3D75"/>
    <w:rsid w:val="009D58D9"/>
    <w:rsid w:val="009D623F"/>
    <w:rsid w:val="009E0FC9"/>
    <w:rsid w:val="009E2DFC"/>
    <w:rsid w:val="009E3E3B"/>
    <w:rsid w:val="009E6ACD"/>
    <w:rsid w:val="009E6D89"/>
    <w:rsid w:val="009E74AC"/>
    <w:rsid w:val="009F15D7"/>
    <w:rsid w:val="009F2682"/>
    <w:rsid w:val="009F2F94"/>
    <w:rsid w:val="009F3112"/>
    <w:rsid w:val="009F3152"/>
    <w:rsid w:val="009F38FD"/>
    <w:rsid w:val="009F401E"/>
    <w:rsid w:val="009F466D"/>
    <w:rsid w:val="009F71F2"/>
    <w:rsid w:val="009F755E"/>
    <w:rsid w:val="00A0157B"/>
    <w:rsid w:val="00A02ECE"/>
    <w:rsid w:val="00A03868"/>
    <w:rsid w:val="00A04CD5"/>
    <w:rsid w:val="00A057F4"/>
    <w:rsid w:val="00A075AA"/>
    <w:rsid w:val="00A07C08"/>
    <w:rsid w:val="00A07E25"/>
    <w:rsid w:val="00A12638"/>
    <w:rsid w:val="00A1270F"/>
    <w:rsid w:val="00A139B1"/>
    <w:rsid w:val="00A13D05"/>
    <w:rsid w:val="00A13F52"/>
    <w:rsid w:val="00A14490"/>
    <w:rsid w:val="00A15858"/>
    <w:rsid w:val="00A1623E"/>
    <w:rsid w:val="00A176C4"/>
    <w:rsid w:val="00A17A44"/>
    <w:rsid w:val="00A20A9E"/>
    <w:rsid w:val="00A20EF3"/>
    <w:rsid w:val="00A210CE"/>
    <w:rsid w:val="00A21378"/>
    <w:rsid w:val="00A2198A"/>
    <w:rsid w:val="00A22FC1"/>
    <w:rsid w:val="00A234D2"/>
    <w:rsid w:val="00A245D5"/>
    <w:rsid w:val="00A25249"/>
    <w:rsid w:val="00A25689"/>
    <w:rsid w:val="00A25C3D"/>
    <w:rsid w:val="00A2649E"/>
    <w:rsid w:val="00A31CF8"/>
    <w:rsid w:val="00A32B43"/>
    <w:rsid w:val="00A33429"/>
    <w:rsid w:val="00A33C19"/>
    <w:rsid w:val="00A344FE"/>
    <w:rsid w:val="00A346C4"/>
    <w:rsid w:val="00A34A3F"/>
    <w:rsid w:val="00A34C00"/>
    <w:rsid w:val="00A35D34"/>
    <w:rsid w:val="00A377CA"/>
    <w:rsid w:val="00A37971"/>
    <w:rsid w:val="00A4122F"/>
    <w:rsid w:val="00A41AA3"/>
    <w:rsid w:val="00A42579"/>
    <w:rsid w:val="00A43619"/>
    <w:rsid w:val="00A4404F"/>
    <w:rsid w:val="00A44DC6"/>
    <w:rsid w:val="00A45159"/>
    <w:rsid w:val="00A45931"/>
    <w:rsid w:val="00A462D6"/>
    <w:rsid w:val="00A46580"/>
    <w:rsid w:val="00A4690E"/>
    <w:rsid w:val="00A47173"/>
    <w:rsid w:val="00A50A7D"/>
    <w:rsid w:val="00A5158D"/>
    <w:rsid w:val="00A52559"/>
    <w:rsid w:val="00A52C47"/>
    <w:rsid w:val="00A54FA8"/>
    <w:rsid w:val="00A569CC"/>
    <w:rsid w:val="00A56AB5"/>
    <w:rsid w:val="00A56F13"/>
    <w:rsid w:val="00A610E8"/>
    <w:rsid w:val="00A62267"/>
    <w:rsid w:val="00A62584"/>
    <w:rsid w:val="00A6343A"/>
    <w:rsid w:val="00A63736"/>
    <w:rsid w:val="00A64718"/>
    <w:rsid w:val="00A6474E"/>
    <w:rsid w:val="00A7000D"/>
    <w:rsid w:val="00A7023D"/>
    <w:rsid w:val="00A70A88"/>
    <w:rsid w:val="00A70CB3"/>
    <w:rsid w:val="00A71444"/>
    <w:rsid w:val="00A71FA9"/>
    <w:rsid w:val="00A727FC"/>
    <w:rsid w:val="00A73E07"/>
    <w:rsid w:val="00A748BA"/>
    <w:rsid w:val="00A75294"/>
    <w:rsid w:val="00A77028"/>
    <w:rsid w:val="00A776A0"/>
    <w:rsid w:val="00A77C77"/>
    <w:rsid w:val="00A77D3C"/>
    <w:rsid w:val="00A8233D"/>
    <w:rsid w:val="00A82A70"/>
    <w:rsid w:val="00A8586D"/>
    <w:rsid w:val="00A85F57"/>
    <w:rsid w:val="00A900D4"/>
    <w:rsid w:val="00A9059D"/>
    <w:rsid w:val="00A916AD"/>
    <w:rsid w:val="00A91BA0"/>
    <w:rsid w:val="00A928E8"/>
    <w:rsid w:val="00A9389B"/>
    <w:rsid w:val="00A93C21"/>
    <w:rsid w:val="00A94B8B"/>
    <w:rsid w:val="00A94EED"/>
    <w:rsid w:val="00A95FC1"/>
    <w:rsid w:val="00A9620B"/>
    <w:rsid w:val="00A969C3"/>
    <w:rsid w:val="00AA087E"/>
    <w:rsid w:val="00AA0CDE"/>
    <w:rsid w:val="00AA0DE2"/>
    <w:rsid w:val="00AA1C81"/>
    <w:rsid w:val="00AA2FA0"/>
    <w:rsid w:val="00AA3F17"/>
    <w:rsid w:val="00AA3F58"/>
    <w:rsid w:val="00AA503C"/>
    <w:rsid w:val="00AA5EB7"/>
    <w:rsid w:val="00AA615A"/>
    <w:rsid w:val="00AA7716"/>
    <w:rsid w:val="00AA7C38"/>
    <w:rsid w:val="00AB00A7"/>
    <w:rsid w:val="00AB1244"/>
    <w:rsid w:val="00AB1598"/>
    <w:rsid w:val="00AB1BC8"/>
    <w:rsid w:val="00AB360F"/>
    <w:rsid w:val="00AB3684"/>
    <w:rsid w:val="00AB3938"/>
    <w:rsid w:val="00AB3C3B"/>
    <w:rsid w:val="00AB4780"/>
    <w:rsid w:val="00AB5512"/>
    <w:rsid w:val="00AB5820"/>
    <w:rsid w:val="00AB7413"/>
    <w:rsid w:val="00AB782A"/>
    <w:rsid w:val="00AC3EB2"/>
    <w:rsid w:val="00AC40BD"/>
    <w:rsid w:val="00AC5C65"/>
    <w:rsid w:val="00AC671A"/>
    <w:rsid w:val="00AC7C3C"/>
    <w:rsid w:val="00AD0E6E"/>
    <w:rsid w:val="00AD1422"/>
    <w:rsid w:val="00AD26EE"/>
    <w:rsid w:val="00AD5AD5"/>
    <w:rsid w:val="00AE1314"/>
    <w:rsid w:val="00AE19A1"/>
    <w:rsid w:val="00AE203B"/>
    <w:rsid w:val="00AE2308"/>
    <w:rsid w:val="00AE23F3"/>
    <w:rsid w:val="00AE4917"/>
    <w:rsid w:val="00AE5332"/>
    <w:rsid w:val="00AE55C9"/>
    <w:rsid w:val="00AE55CF"/>
    <w:rsid w:val="00AE61F3"/>
    <w:rsid w:val="00AE6730"/>
    <w:rsid w:val="00AE72FC"/>
    <w:rsid w:val="00AF024F"/>
    <w:rsid w:val="00AF1529"/>
    <w:rsid w:val="00AF2534"/>
    <w:rsid w:val="00AF5218"/>
    <w:rsid w:val="00B00F98"/>
    <w:rsid w:val="00B01738"/>
    <w:rsid w:val="00B04E8C"/>
    <w:rsid w:val="00B05E7C"/>
    <w:rsid w:val="00B069F1"/>
    <w:rsid w:val="00B06B5A"/>
    <w:rsid w:val="00B06B8A"/>
    <w:rsid w:val="00B11568"/>
    <w:rsid w:val="00B13780"/>
    <w:rsid w:val="00B1449D"/>
    <w:rsid w:val="00B1466D"/>
    <w:rsid w:val="00B14D8D"/>
    <w:rsid w:val="00B1520C"/>
    <w:rsid w:val="00B16E4D"/>
    <w:rsid w:val="00B170D4"/>
    <w:rsid w:val="00B20075"/>
    <w:rsid w:val="00B204B5"/>
    <w:rsid w:val="00B22504"/>
    <w:rsid w:val="00B22990"/>
    <w:rsid w:val="00B22CC4"/>
    <w:rsid w:val="00B23555"/>
    <w:rsid w:val="00B23941"/>
    <w:rsid w:val="00B26280"/>
    <w:rsid w:val="00B26638"/>
    <w:rsid w:val="00B268B0"/>
    <w:rsid w:val="00B27A98"/>
    <w:rsid w:val="00B30A0C"/>
    <w:rsid w:val="00B3121F"/>
    <w:rsid w:val="00B31454"/>
    <w:rsid w:val="00B338AF"/>
    <w:rsid w:val="00B346B6"/>
    <w:rsid w:val="00B35080"/>
    <w:rsid w:val="00B37B5C"/>
    <w:rsid w:val="00B40409"/>
    <w:rsid w:val="00B40444"/>
    <w:rsid w:val="00B4246E"/>
    <w:rsid w:val="00B42773"/>
    <w:rsid w:val="00B43FCB"/>
    <w:rsid w:val="00B44165"/>
    <w:rsid w:val="00B44806"/>
    <w:rsid w:val="00B465D2"/>
    <w:rsid w:val="00B47609"/>
    <w:rsid w:val="00B47821"/>
    <w:rsid w:val="00B5030E"/>
    <w:rsid w:val="00B51824"/>
    <w:rsid w:val="00B530A9"/>
    <w:rsid w:val="00B56D44"/>
    <w:rsid w:val="00B61BE0"/>
    <w:rsid w:val="00B62280"/>
    <w:rsid w:val="00B63B25"/>
    <w:rsid w:val="00B64910"/>
    <w:rsid w:val="00B64D9C"/>
    <w:rsid w:val="00B6619D"/>
    <w:rsid w:val="00B66C53"/>
    <w:rsid w:val="00B66C8E"/>
    <w:rsid w:val="00B66FEA"/>
    <w:rsid w:val="00B711FF"/>
    <w:rsid w:val="00B715CA"/>
    <w:rsid w:val="00B71D94"/>
    <w:rsid w:val="00B72AAF"/>
    <w:rsid w:val="00B748A7"/>
    <w:rsid w:val="00B74C80"/>
    <w:rsid w:val="00B77490"/>
    <w:rsid w:val="00B80965"/>
    <w:rsid w:val="00B81464"/>
    <w:rsid w:val="00B817D8"/>
    <w:rsid w:val="00B8183B"/>
    <w:rsid w:val="00B81C8C"/>
    <w:rsid w:val="00B834B0"/>
    <w:rsid w:val="00B83915"/>
    <w:rsid w:val="00B83B83"/>
    <w:rsid w:val="00B83F88"/>
    <w:rsid w:val="00B85243"/>
    <w:rsid w:val="00B866F7"/>
    <w:rsid w:val="00B8689A"/>
    <w:rsid w:val="00B8697F"/>
    <w:rsid w:val="00B87269"/>
    <w:rsid w:val="00B878BF"/>
    <w:rsid w:val="00B90F77"/>
    <w:rsid w:val="00B91D11"/>
    <w:rsid w:val="00B95BF2"/>
    <w:rsid w:val="00B96DB3"/>
    <w:rsid w:val="00B96F3F"/>
    <w:rsid w:val="00B979CA"/>
    <w:rsid w:val="00B97DA3"/>
    <w:rsid w:val="00BA02A7"/>
    <w:rsid w:val="00BA04CE"/>
    <w:rsid w:val="00BA11CF"/>
    <w:rsid w:val="00BA1271"/>
    <w:rsid w:val="00BA246B"/>
    <w:rsid w:val="00BA311B"/>
    <w:rsid w:val="00BA35B8"/>
    <w:rsid w:val="00BA5011"/>
    <w:rsid w:val="00BA5AE3"/>
    <w:rsid w:val="00BA5B6F"/>
    <w:rsid w:val="00BA5C1C"/>
    <w:rsid w:val="00BA67EA"/>
    <w:rsid w:val="00BA7DF9"/>
    <w:rsid w:val="00BB0979"/>
    <w:rsid w:val="00BB0DC8"/>
    <w:rsid w:val="00BB1A77"/>
    <w:rsid w:val="00BB1FE7"/>
    <w:rsid w:val="00BB30F6"/>
    <w:rsid w:val="00BB3677"/>
    <w:rsid w:val="00BB382A"/>
    <w:rsid w:val="00BB3AB6"/>
    <w:rsid w:val="00BB47D8"/>
    <w:rsid w:val="00BB4C72"/>
    <w:rsid w:val="00BB5E17"/>
    <w:rsid w:val="00BB5F7F"/>
    <w:rsid w:val="00BB755D"/>
    <w:rsid w:val="00BC0D07"/>
    <w:rsid w:val="00BC2BC5"/>
    <w:rsid w:val="00BC36CE"/>
    <w:rsid w:val="00BC4682"/>
    <w:rsid w:val="00BC60A5"/>
    <w:rsid w:val="00BC647D"/>
    <w:rsid w:val="00BC64B8"/>
    <w:rsid w:val="00BC6D67"/>
    <w:rsid w:val="00BC7F45"/>
    <w:rsid w:val="00BD1FB4"/>
    <w:rsid w:val="00BD2292"/>
    <w:rsid w:val="00BD2B51"/>
    <w:rsid w:val="00BD3B62"/>
    <w:rsid w:val="00BD4EEC"/>
    <w:rsid w:val="00BD7F3E"/>
    <w:rsid w:val="00BE07F0"/>
    <w:rsid w:val="00BE0F1C"/>
    <w:rsid w:val="00BE1411"/>
    <w:rsid w:val="00BE19B1"/>
    <w:rsid w:val="00BE288D"/>
    <w:rsid w:val="00BE31FC"/>
    <w:rsid w:val="00BE38E7"/>
    <w:rsid w:val="00BE430A"/>
    <w:rsid w:val="00BE4615"/>
    <w:rsid w:val="00BE4BAE"/>
    <w:rsid w:val="00BE6720"/>
    <w:rsid w:val="00BE721D"/>
    <w:rsid w:val="00BE73BF"/>
    <w:rsid w:val="00BE7BD7"/>
    <w:rsid w:val="00BF0186"/>
    <w:rsid w:val="00BF062E"/>
    <w:rsid w:val="00BF161F"/>
    <w:rsid w:val="00BF2598"/>
    <w:rsid w:val="00BF405E"/>
    <w:rsid w:val="00BF5B85"/>
    <w:rsid w:val="00BF609A"/>
    <w:rsid w:val="00BF625E"/>
    <w:rsid w:val="00BF6AF7"/>
    <w:rsid w:val="00BF73A4"/>
    <w:rsid w:val="00BF73AB"/>
    <w:rsid w:val="00BF7F4C"/>
    <w:rsid w:val="00C03DD7"/>
    <w:rsid w:val="00C03EFE"/>
    <w:rsid w:val="00C06832"/>
    <w:rsid w:val="00C077F9"/>
    <w:rsid w:val="00C106B5"/>
    <w:rsid w:val="00C11B06"/>
    <w:rsid w:val="00C11FE7"/>
    <w:rsid w:val="00C121F5"/>
    <w:rsid w:val="00C12B3B"/>
    <w:rsid w:val="00C138F6"/>
    <w:rsid w:val="00C15B2E"/>
    <w:rsid w:val="00C15DF0"/>
    <w:rsid w:val="00C16AE2"/>
    <w:rsid w:val="00C173DB"/>
    <w:rsid w:val="00C174FA"/>
    <w:rsid w:val="00C17DE9"/>
    <w:rsid w:val="00C2039E"/>
    <w:rsid w:val="00C21FA8"/>
    <w:rsid w:val="00C2325E"/>
    <w:rsid w:val="00C23DE3"/>
    <w:rsid w:val="00C246AE"/>
    <w:rsid w:val="00C252CA"/>
    <w:rsid w:val="00C255F2"/>
    <w:rsid w:val="00C2746F"/>
    <w:rsid w:val="00C32A31"/>
    <w:rsid w:val="00C334DF"/>
    <w:rsid w:val="00C33E2B"/>
    <w:rsid w:val="00C345CD"/>
    <w:rsid w:val="00C34A62"/>
    <w:rsid w:val="00C34C4D"/>
    <w:rsid w:val="00C35053"/>
    <w:rsid w:val="00C35224"/>
    <w:rsid w:val="00C3593E"/>
    <w:rsid w:val="00C36781"/>
    <w:rsid w:val="00C371BB"/>
    <w:rsid w:val="00C37E35"/>
    <w:rsid w:val="00C40C7B"/>
    <w:rsid w:val="00C41584"/>
    <w:rsid w:val="00C44CBC"/>
    <w:rsid w:val="00C46748"/>
    <w:rsid w:val="00C50441"/>
    <w:rsid w:val="00C50F4A"/>
    <w:rsid w:val="00C516F6"/>
    <w:rsid w:val="00C52849"/>
    <w:rsid w:val="00C52892"/>
    <w:rsid w:val="00C53689"/>
    <w:rsid w:val="00C54597"/>
    <w:rsid w:val="00C5551A"/>
    <w:rsid w:val="00C55CDE"/>
    <w:rsid w:val="00C55D4F"/>
    <w:rsid w:val="00C56CC9"/>
    <w:rsid w:val="00C622DB"/>
    <w:rsid w:val="00C63061"/>
    <w:rsid w:val="00C64348"/>
    <w:rsid w:val="00C649BC"/>
    <w:rsid w:val="00C65F95"/>
    <w:rsid w:val="00C66102"/>
    <w:rsid w:val="00C6654F"/>
    <w:rsid w:val="00C676DB"/>
    <w:rsid w:val="00C70B47"/>
    <w:rsid w:val="00C7201F"/>
    <w:rsid w:val="00C738C3"/>
    <w:rsid w:val="00C73BE7"/>
    <w:rsid w:val="00C73F24"/>
    <w:rsid w:val="00C74A4B"/>
    <w:rsid w:val="00C74D13"/>
    <w:rsid w:val="00C75491"/>
    <w:rsid w:val="00C7578C"/>
    <w:rsid w:val="00C76EB0"/>
    <w:rsid w:val="00C773D9"/>
    <w:rsid w:val="00C7763A"/>
    <w:rsid w:val="00C812B3"/>
    <w:rsid w:val="00C849E7"/>
    <w:rsid w:val="00C8543A"/>
    <w:rsid w:val="00C854CC"/>
    <w:rsid w:val="00C8565F"/>
    <w:rsid w:val="00C85E22"/>
    <w:rsid w:val="00C85F81"/>
    <w:rsid w:val="00C87572"/>
    <w:rsid w:val="00C90A8F"/>
    <w:rsid w:val="00C91A92"/>
    <w:rsid w:val="00C91BF8"/>
    <w:rsid w:val="00C91C5F"/>
    <w:rsid w:val="00C92D1B"/>
    <w:rsid w:val="00C9303C"/>
    <w:rsid w:val="00C94CEF"/>
    <w:rsid w:val="00C95D6A"/>
    <w:rsid w:val="00C97027"/>
    <w:rsid w:val="00CA2837"/>
    <w:rsid w:val="00CA51C8"/>
    <w:rsid w:val="00CA5EA3"/>
    <w:rsid w:val="00CA6281"/>
    <w:rsid w:val="00CA71A2"/>
    <w:rsid w:val="00CB06F6"/>
    <w:rsid w:val="00CB18B8"/>
    <w:rsid w:val="00CB1B8D"/>
    <w:rsid w:val="00CB2353"/>
    <w:rsid w:val="00CB39B2"/>
    <w:rsid w:val="00CB43A3"/>
    <w:rsid w:val="00CB741F"/>
    <w:rsid w:val="00CC0A7A"/>
    <w:rsid w:val="00CC21AD"/>
    <w:rsid w:val="00CC2202"/>
    <w:rsid w:val="00CC6DF8"/>
    <w:rsid w:val="00CD01BF"/>
    <w:rsid w:val="00CD11B8"/>
    <w:rsid w:val="00CD1C1B"/>
    <w:rsid w:val="00CD1E30"/>
    <w:rsid w:val="00CD7642"/>
    <w:rsid w:val="00CE2763"/>
    <w:rsid w:val="00CE2BD3"/>
    <w:rsid w:val="00CE55D2"/>
    <w:rsid w:val="00CE7BD6"/>
    <w:rsid w:val="00CF066C"/>
    <w:rsid w:val="00CF09C0"/>
    <w:rsid w:val="00CF1707"/>
    <w:rsid w:val="00CF178F"/>
    <w:rsid w:val="00CF2980"/>
    <w:rsid w:val="00CF2F25"/>
    <w:rsid w:val="00CF3CB0"/>
    <w:rsid w:val="00CF52BD"/>
    <w:rsid w:val="00CF5E37"/>
    <w:rsid w:val="00CF5E44"/>
    <w:rsid w:val="00CF7134"/>
    <w:rsid w:val="00D0074B"/>
    <w:rsid w:val="00D013CA"/>
    <w:rsid w:val="00D014FE"/>
    <w:rsid w:val="00D024C3"/>
    <w:rsid w:val="00D03097"/>
    <w:rsid w:val="00D047E2"/>
    <w:rsid w:val="00D058EB"/>
    <w:rsid w:val="00D05E81"/>
    <w:rsid w:val="00D06125"/>
    <w:rsid w:val="00D06A57"/>
    <w:rsid w:val="00D06C62"/>
    <w:rsid w:val="00D07B5B"/>
    <w:rsid w:val="00D07FAD"/>
    <w:rsid w:val="00D1024A"/>
    <w:rsid w:val="00D126B6"/>
    <w:rsid w:val="00D12F2B"/>
    <w:rsid w:val="00D1345A"/>
    <w:rsid w:val="00D15128"/>
    <w:rsid w:val="00D155B6"/>
    <w:rsid w:val="00D161C4"/>
    <w:rsid w:val="00D16941"/>
    <w:rsid w:val="00D16F43"/>
    <w:rsid w:val="00D202FF"/>
    <w:rsid w:val="00D20BC7"/>
    <w:rsid w:val="00D21564"/>
    <w:rsid w:val="00D21874"/>
    <w:rsid w:val="00D226B0"/>
    <w:rsid w:val="00D22B17"/>
    <w:rsid w:val="00D22C01"/>
    <w:rsid w:val="00D22EB5"/>
    <w:rsid w:val="00D23DE6"/>
    <w:rsid w:val="00D24C88"/>
    <w:rsid w:val="00D24F4F"/>
    <w:rsid w:val="00D276C3"/>
    <w:rsid w:val="00D27FD1"/>
    <w:rsid w:val="00D30B2C"/>
    <w:rsid w:val="00D3144C"/>
    <w:rsid w:val="00D32D43"/>
    <w:rsid w:val="00D32DEF"/>
    <w:rsid w:val="00D342DF"/>
    <w:rsid w:val="00D3480B"/>
    <w:rsid w:val="00D35475"/>
    <w:rsid w:val="00D36CB3"/>
    <w:rsid w:val="00D3714E"/>
    <w:rsid w:val="00D374EC"/>
    <w:rsid w:val="00D3773B"/>
    <w:rsid w:val="00D400D7"/>
    <w:rsid w:val="00D40A8A"/>
    <w:rsid w:val="00D41249"/>
    <w:rsid w:val="00D41A58"/>
    <w:rsid w:val="00D420E1"/>
    <w:rsid w:val="00D42E62"/>
    <w:rsid w:val="00D43A68"/>
    <w:rsid w:val="00D451C5"/>
    <w:rsid w:val="00D50B17"/>
    <w:rsid w:val="00D52467"/>
    <w:rsid w:val="00D524E4"/>
    <w:rsid w:val="00D5259F"/>
    <w:rsid w:val="00D52D3A"/>
    <w:rsid w:val="00D534F0"/>
    <w:rsid w:val="00D53B15"/>
    <w:rsid w:val="00D54540"/>
    <w:rsid w:val="00D54BDF"/>
    <w:rsid w:val="00D54C4A"/>
    <w:rsid w:val="00D5541D"/>
    <w:rsid w:val="00D57DB6"/>
    <w:rsid w:val="00D6277E"/>
    <w:rsid w:val="00D63A5A"/>
    <w:rsid w:val="00D64488"/>
    <w:rsid w:val="00D6569D"/>
    <w:rsid w:val="00D65E09"/>
    <w:rsid w:val="00D66EFB"/>
    <w:rsid w:val="00D679F9"/>
    <w:rsid w:val="00D70970"/>
    <w:rsid w:val="00D70B1C"/>
    <w:rsid w:val="00D7261C"/>
    <w:rsid w:val="00D73151"/>
    <w:rsid w:val="00D734FF"/>
    <w:rsid w:val="00D735E8"/>
    <w:rsid w:val="00D73B26"/>
    <w:rsid w:val="00D74495"/>
    <w:rsid w:val="00D746CB"/>
    <w:rsid w:val="00D7597D"/>
    <w:rsid w:val="00D75A84"/>
    <w:rsid w:val="00D7633B"/>
    <w:rsid w:val="00D779CF"/>
    <w:rsid w:val="00D806CE"/>
    <w:rsid w:val="00D81627"/>
    <w:rsid w:val="00D81ED7"/>
    <w:rsid w:val="00D82447"/>
    <w:rsid w:val="00D83FB5"/>
    <w:rsid w:val="00D8512F"/>
    <w:rsid w:val="00D859F2"/>
    <w:rsid w:val="00D85EA6"/>
    <w:rsid w:val="00D85EA8"/>
    <w:rsid w:val="00D877A8"/>
    <w:rsid w:val="00D87B53"/>
    <w:rsid w:val="00D91962"/>
    <w:rsid w:val="00D91ED5"/>
    <w:rsid w:val="00D92ED0"/>
    <w:rsid w:val="00D93079"/>
    <w:rsid w:val="00D94BFC"/>
    <w:rsid w:val="00D9504B"/>
    <w:rsid w:val="00D9527B"/>
    <w:rsid w:val="00D9665A"/>
    <w:rsid w:val="00D97925"/>
    <w:rsid w:val="00D97E93"/>
    <w:rsid w:val="00DA10C4"/>
    <w:rsid w:val="00DA74C9"/>
    <w:rsid w:val="00DA7533"/>
    <w:rsid w:val="00DB0213"/>
    <w:rsid w:val="00DB0DE8"/>
    <w:rsid w:val="00DB100D"/>
    <w:rsid w:val="00DB17CC"/>
    <w:rsid w:val="00DB1925"/>
    <w:rsid w:val="00DB3523"/>
    <w:rsid w:val="00DB5B16"/>
    <w:rsid w:val="00DB6F2C"/>
    <w:rsid w:val="00DB79D5"/>
    <w:rsid w:val="00DC18EB"/>
    <w:rsid w:val="00DC1F91"/>
    <w:rsid w:val="00DC3F8A"/>
    <w:rsid w:val="00DC4D9E"/>
    <w:rsid w:val="00DC4EE8"/>
    <w:rsid w:val="00DC541B"/>
    <w:rsid w:val="00DC5DA0"/>
    <w:rsid w:val="00DC6206"/>
    <w:rsid w:val="00DC6B08"/>
    <w:rsid w:val="00DC701F"/>
    <w:rsid w:val="00DD20A1"/>
    <w:rsid w:val="00DD2A0F"/>
    <w:rsid w:val="00DD34CA"/>
    <w:rsid w:val="00DD4814"/>
    <w:rsid w:val="00DD5247"/>
    <w:rsid w:val="00DD5264"/>
    <w:rsid w:val="00DD5791"/>
    <w:rsid w:val="00DD5E6B"/>
    <w:rsid w:val="00DD7434"/>
    <w:rsid w:val="00DE11A8"/>
    <w:rsid w:val="00DE12D2"/>
    <w:rsid w:val="00DE2919"/>
    <w:rsid w:val="00DE2AC0"/>
    <w:rsid w:val="00DE345F"/>
    <w:rsid w:val="00DE3C62"/>
    <w:rsid w:val="00DE40A9"/>
    <w:rsid w:val="00DE4E10"/>
    <w:rsid w:val="00DE5EAA"/>
    <w:rsid w:val="00DE76AC"/>
    <w:rsid w:val="00DF130F"/>
    <w:rsid w:val="00DF27B9"/>
    <w:rsid w:val="00DF2BE0"/>
    <w:rsid w:val="00DF6223"/>
    <w:rsid w:val="00DF7CA2"/>
    <w:rsid w:val="00E020CB"/>
    <w:rsid w:val="00E0244F"/>
    <w:rsid w:val="00E02A1E"/>
    <w:rsid w:val="00E041CD"/>
    <w:rsid w:val="00E0663A"/>
    <w:rsid w:val="00E07A97"/>
    <w:rsid w:val="00E10466"/>
    <w:rsid w:val="00E1075A"/>
    <w:rsid w:val="00E11AC1"/>
    <w:rsid w:val="00E129C4"/>
    <w:rsid w:val="00E129DD"/>
    <w:rsid w:val="00E131DA"/>
    <w:rsid w:val="00E138C5"/>
    <w:rsid w:val="00E15223"/>
    <w:rsid w:val="00E15717"/>
    <w:rsid w:val="00E16857"/>
    <w:rsid w:val="00E17D00"/>
    <w:rsid w:val="00E242F8"/>
    <w:rsid w:val="00E248CF"/>
    <w:rsid w:val="00E25377"/>
    <w:rsid w:val="00E25B6F"/>
    <w:rsid w:val="00E25BCF"/>
    <w:rsid w:val="00E26E18"/>
    <w:rsid w:val="00E26EEB"/>
    <w:rsid w:val="00E27D7C"/>
    <w:rsid w:val="00E3042E"/>
    <w:rsid w:val="00E30C47"/>
    <w:rsid w:val="00E3101F"/>
    <w:rsid w:val="00E31E12"/>
    <w:rsid w:val="00E33068"/>
    <w:rsid w:val="00E33892"/>
    <w:rsid w:val="00E34D92"/>
    <w:rsid w:val="00E3531C"/>
    <w:rsid w:val="00E3538B"/>
    <w:rsid w:val="00E37822"/>
    <w:rsid w:val="00E37825"/>
    <w:rsid w:val="00E40042"/>
    <w:rsid w:val="00E40436"/>
    <w:rsid w:val="00E40BFC"/>
    <w:rsid w:val="00E41025"/>
    <w:rsid w:val="00E4184D"/>
    <w:rsid w:val="00E43655"/>
    <w:rsid w:val="00E436B7"/>
    <w:rsid w:val="00E45A6C"/>
    <w:rsid w:val="00E46702"/>
    <w:rsid w:val="00E4684F"/>
    <w:rsid w:val="00E503F8"/>
    <w:rsid w:val="00E5204B"/>
    <w:rsid w:val="00E52199"/>
    <w:rsid w:val="00E55D6E"/>
    <w:rsid w:val="00E5654A"/>
    <w:rsid w:val="00E56F3C"/>
    <w:rsid w:val="00E57B4E"/>
    <w:rsid w:val="00E60A41"/>
    <w:rsid w:val="00E640FE"/>
    <w:rsid w:val="00E647AB"/>
    <w:rsid w:val="00E65F15"/>
    <w:rsid w:val="00E663B0"/>
    <w:rsid w:val="00E70BD2"/>
    <w:rsid w:val="00E714B5"/>
    <w:rsid w:val="00E7269C"/>
    <w:rsid w:val="00E727C8"/>
    <w:rsid w:val="00E74E31"/>
    <w:rsid w:val="00E74E8F"/>
    <w:rsid w:val="00E7563A"/>
    <w:rsid w:val="00E824A7"/>
    <w:rsid w:val="00E8269F"/>
    <w:rsid w:val="00E846D7"/>
    <w:rsid w:val="00E850A5"/>
    <w:rsid w:val="00E85DB8"/>
    <w:rsid w:val="00E8619D"/>
    <w:rsid w:val="00E86EB9"/>
    <w:rsid w:val="00E87312"/>
    <w:rsid w:val="00E87C17"/>
    <w:rsid w:val="00E87E6B"/>
    <w:rsid w:val="00E91CE5"/>
    <w:rsid w:val="00E92F99"/>
    <w:rsid w:val="00E930EB"/>
    <w:rsid w:val="00E93EDA"/>
    <w:rsid w:val="00E94A03"/>
    <w:rsid w:val="00E94EC0"/>
    <w:rsid w:val="00E94ED8"/>
    <w:rsid w:val="00E96357"/>
    <w:rsid w:val="00E9775F"/>
    <w:rsid w:val="00EA0496"/>
    <w:rsid w:val="00EA0673"/>
    <w:rsid w:val="00EA0D1D"/>
    <w:rsid w:val="00EA0D39"/>
    <w:rsid w:val="00EA0D86"/>
    <w:rsid w:val="00EA2557"/>
    <w:rsid w:val="00EA279A"/>
    <w:rsid w:val="00EA3717"/>
    <w:rsid w:val="00EA37E7"/>
    <w:rsid w:val="00EA4267"/>
    <w:rsid w:val="00EA4D2C"/>
    <w:rsid w:val="00EA50D2"/>
    <w:rsid w:val="00EA5A0E"/>
    <w:rsid w:val="00EA5A66"/>
    <w:rsid w:val="00EA6F41"/>
    <w:rsid w:val="00EA7FF2"/>
    <w:rsid w:val="00EB16E6"/>
    <w:rsid w:val="00EB3CA6"/>
    <w:rsid w:val="00EB3FA2"/>
    <w:rsid w:val="00EB576E"/>
    <w:rsid w:val="00EB6089"/>
    <w:rsid w:val="00EB722F"/>
    <w:rsid w:val="00EC0277"/>
    <w:rsid w:val="00EC0F0E"/>
    <w:rsid w:val="00EC1074"/>
    <w:rsid w:val="00EC25AC"/>
    <w:rsid w:val="00EC2939"/>
    <w:rsid w:val="00EC4350"/>
    <w:rsid w:val="00EC457B"/>
    <w:rsid w:val="00EC47C6"/>
    <w:rsid w:val="00EC5300"/>
    <w:rsid w:val="00EC5677"/>
    <w:rsid w:val="00EC6DD8"/>
    <w:rsid w:val="00EC6F48"/>
    <w:rsid w:val="00EC71DA"/>
    <w:rsid w:val="00EC7CDF"/>
    <w:rsid w:val="00ED16CD"/>
    <w:rsid w:val="00ED1CA7"/>
    <w:rsid w:val="00ED59B2"/>
    <w:rsid w:val="00ED61FB"/>
    <w:rsid w:val="00ED7129"/>
    <w:rsid w:val="00EE0075"/>
    <w:rsid w:val="00EE35B7"/>
    <w:rsid w:val="00EE4884"/>
    <w:rsid w:val="00EE4CCA"/>
    <w:rsid w:val="00EE4CDE"/>
    <w:rsid w:val="00EE5AF0"/>
    <w:rsid w:val="00EE7261"/>
    <w:rsid w:val="00EF096D"/>
    <w:rsid w:val="00EF0E6C"/>
    <w:rsid w:val="00EF18C1"/>
    <w:rsid w:val="00EF2568"/>
    <w:rsid w:val="00EF319A"/>
    <w:rsid w:val="00EF39D4"/>
    <w:rsid w:val="00EF3B5E"/>
    <w:rsid w:val="00EF3CCA"/>
    <w:rsid w:val="00EF4F21"/>
    <w:rsid w:val="00EF500C"/>
    <w:rsid w:val="00EF56B5"/>
    <w:rsid w:val="00EF5A92"/>
    <w:rsid w:val="00EF76BC"/>
    <w:rsid w:val="00EF76C0"/>
    <w:rsid w:val="00F01193"/>
    <w:rsid w:val="00F01AF9"/>
    <w:rsid w:val="00F01D99"/>
    <w:rsid w:val="00F022BC"/>
    <w:rsid w:val="00F031A1"/>
    <w:rsid w:val="00F033EF"/>
    <w:rsid w:val="00F0510F"/>
    <w:rsid w:val="00F061B5"/>
    <w:rsid w:val="00F06CCD"/>
    <w:rsid w:val="00F07559"/>
    <w:rsid w:val="00F118BF"/>
    <w:rsid w:val="00F11E0E"/>
    <w:rsid w:val="00F124FF"/>
    <w:rsid w:val="00F12657"/>
    <w:rsid w:val="00F13620"/>
    <w:rsid w:val="00F16C34"/>
    <w:rsid w:val="00F17766"/>
    <w:rsid w:val="00F21105"/>
    <w:rsid w:val="00F21C64"/>
    <w:rsid w:val="00F238E3"/>
    <w:rsid w:val="00F23A2E"/>
    <w:rsid w:val="00F24E85"/>
    <w:rsid w:val="00F251E1"/>
    <w:rsid w:val="00F2683B"/>
    <w:rsid w:val="00F26923"/>
    <w:rsid w:val="00F27964"/>
    <w:rsid w:val="00F320EE"/>
    <w:rsid w:val="00F32741"/>
    <w:rsid w:val="00F35389"/>
    <w:rsid w:val="00F35595"/>
    <w:rsid w:val="00F355A1"/>
    <w:rsid w:val="00F3578D"/>
    <w:rsid w:val="00F35D2D"/>
    <w:rsid w:val="00F36752"/>
    <w:rsid w:val="00F37380"/>
    <w:rsid w:val="00F37D43"/>
    <w:rsid w:val="00F40813"/>
    <w:rsid w:val="00F4115C"/>
    <w:rsid w:val="00F41AB6"/>
    <w:rsid w:val="00F41C57"/>
    <w:rsid w:val="00F42364"/>
    <w:rsid w:val="00F44C6E"/>
    <w:rsid w:val="00F44FAB"/>
    <w:rsid w:val="00F450FB"/>
    <w:rsid w:val="00F45A77"/>
    <w:rsid w:val="00F51363"/>
    <w:rsid w:val="00F51FCF"/>
    <w:rsid w:val="00F52059"/>
    <w:rsid w:val="00F5359A"/>
    <w:rsid w:val="00F53D71"/>
    <w:rsid w:val="00F54339"/>
    <w:rsid w:val="00F54CDE"/>
    <w:rsid w:val="00F5526D"/>
    <w:rsid w:val="00F56204"/>
    <w:rsid w:val="00F60FCA"/>
    <w:rsid w:val="00F625BF"/>
    <w:rsid w:val="00F666D1"/>
    <w:rsid w:val="00F679DE"/>
    <w:rsid w:val="00F679F3"/>
    <w:rsid w:val="00F708E8"/>
    <w:rsid w:val="00F73640"/>
    <w:rsid w:val="00F74106"/>
    <w:rsid w:val="00F76A3F"/>
    <w:rsid w:val="00F77DCC"/>
    <w:rsid w:val="00F805F6"/>
    <w:rsid w:val="00F80915"/>
    <w:rsid w:val="00F8130D"/>
    <w:rsid w:val="00F83ADF"/>
    <w:rsid w:val="00F83C8C"/>
    <w:rsid w:val="00F840EC"/>
    <w:rsid w:val="00F8524E"/>
    <w:rsid w:val="00F85FDB"/>
    <w:rsid w:val="00F878D0"/>
    <w:rsid w:val="00F905BF"/>
    <w:rsid w:val="00F91238"/>
    <w:rsid w:val="00F919A2"/>
    <w:rsid w:val="00F93038"/>
    <w:rsid w:val="00F93888"/>
    <w:rsid w:val="00F955BD"/>
    <w:rsid w:val="00FA0F97"/>
    <w:rsid w:val="00FA20BF"/>
    <w:rsid w:val="00FA28ED"/>
    <w:rsid w:val="00FA3565"/>
    <w:rsid w:val="00FA5BA3"/>
    <w:rsid w:val="00FA6E03"/>
    <w:rsid w:val="00FA6F0F"/>
    <w:rsid w:val="00FB0259"/>
    <w:rsid w:val="00FB0CC6"/>
    <w:rsid w:val="00FB0D5F"/>
    <w:rsid w:val="00FB156E"/>
    <w:rsid w:val="00FB1748"/>
    <w:rsid w:val="00FB180B"/>
    <w:rsid w:val="00FB1C0F"/>
    <w:rsid w:val="00FB45DA"/>
    <w:rsid w:val="00FB4C80"/>
    <w:rsid w:val="00FB51EA"/>
    <w:rsid w:val="00FB575F"/>
    <w:rsid w:val="00FB6C48"/>
    <w:rsid w:val="00FB6CC7"/>
    <w:rsid w:val="00FB7F6E"/>
    <w:rsid w:val="00FC0E33"/>
    <w:rsid w:val="00FC1CE0"/>
    <w:rsid w:val="00FC4D1A"/>
    <w:rsid w:val="00FC4DC1"/>
    <w:rsid w:val="00FC4F34"/>
    <w:rsid w:val="00FC5927"/>
    <w:rsid w:val="00FC649C"/>
    <w:rsid w:val="00FD23CE"/>
    <w:rsid w:val="00FD33F0"/>
    <w:rsid w:val="00FD4DA4"/>
    <w:rsid w:val="00FD50E1"/>
    <w:rsid w:val="00FD5AD4"/>
    <w:rsid w:val="00FD6090"/>
    <w:rsid w:val="00FD60F6"/>
    <w:rsid w:val="00FD64B5"/>
    <w:rsid w:val="00FD6DE2"/>
    <w:rsid w:val="00FD7901"/>
    <w:rsid w:val="00FE017B"/>
    <w:rsid w:val="00FE080C"/>
    <w:rsid w:val="00FE0AC5"/>
    <w:rsid w:val="00FE0CE5"/>
    <w:rsid w:val="00FE131F"/>
    <w:rsid w:val="00FE13EE"/>
    <w:rsid w:val="00FE2D1D"/>
    <w:rsid w:val="00FE32FD"/>
    <w:rsid w:val="00FE66FD"/>
    <w:rsid w:val="00FE7574"/>
    <w:rsid w:val="00FE77F1"/>
    <w:rsid w:val="00FF052C"/>
    <w:rsid w:val="00FF11BC"/>
    <w:rsid w:val="00FF1585"/>
    <w:rsid w:val="00FF22E0"/>
    <w:rsid w:val="00FF469F"/>
    <w:rsid w:val="00FF4BCB"/>
    <w:rsid w:val="00FF5E9D"/>
    <w:rsid w:val="00FF6571"/>
    <w:rsid w:val="00FF6BFC"/>
    <w:rsid w:val="00FF71A9"/>
    <w:rsid w:val="00FF7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1075A"/>
    <w:rPr>
      <w:sz w:val="24"/>
      <w:szCs w:val="24"/>
    </w:rPr>
  </w:style>
  <w:style w:type="paragraph" w:styleId="Heading1">
    <w:name w:val="heading 1"/>
    <w:basedOn w:val="Normal"/>
    <w:link w:val="Heading1Char"/>
    <w:uiPriority w:val="9"/>
    <w:qFormat/>
    <w:rsid w:val="00F37380"/>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semiHidden/>
    <w:unhideWhenUsed/>
    <w:qFormat/>
    <w:rsid w:val="00F355A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1075A"/>
    <w:pPr>
      <w:tabs>
        <w:tab w:val="center" w:pos="4320"/>
        <w:tab w:val="right" w:pos="8640"/>
      </w:tabs>
    </w:pPr>
  </w:style>
  <w:style w:type="paragraph" w:styleId="Footer">
    <w:name w:val="footer"/>
    <w:basedOn w:val="Normal"/>
    <w:rsid w:val="00E1075A"/>
    <w:pPr>
      <w:tabs>
        <w:tab w:val="center" w:pos="4320"/>
        <w:tab w:val="right" w:pos="8640"/>
      </w:tabs>
    </w:pPr>
  </w:style>
  <w:style w:type="paragraph" w:styleId="BodyText">
    <w:name w:val="Body Text"/>
    <w:basedOn w:val="Normal"/>
    <w:rsid w:val="002A7492"/>
    <w:pPr>
      <w:tabs>
        <w:tab w:val="left" w:pos="810"/>
      </w:tabs>
      <w:autoSpaceDE w:val="0"/>
      <w:autoSpaceDN w:val="0"/>
      <w:jc w:val="both"/>
    </w:pPr>
  </w:style>
  <w:style w:type="paragraph" w:styleId="BalloonText">
    <w:name w:val="Balloon Text"/>
    <w:basedOn w:val="Normal"/>
    <w:semiHidden/>
    <w:rsid w:val="00A2198A"/>
    <w:rPr>
      <w:rFonts w:ascii="Tahoma" w:hAnsi="Tahoma" w:cs="Tahoma"/>
      <w:sz w:val="16"/>
      <w:szCs w:val="16"/>
    </w:rPr>
  </w:style>
  <w:style w:type="character" w:styleId="PageNumber">
    <w:name w:val="page number"/>
    <w:basedOn w:val="DefaultParagraphFont"/>
    <w:rsid w:val="005C1495"/>
  </w:style>
  <w:style w:type="paragraph" w:styleId="NoSpacing">
    <w:name w:val="No Spacing"/>
    <w:uiPriority w:val="1"/>
    <w:qFormat/>
    <w:rsid w:val="004638BD"/>
    <w:rPr>
      <w:rFonts w:asciiTheme="minorHAnsi" w:eastAsiaTheme="minorHAnsi" w:hAnsiTheme="minorHAnsi" w:cstheme="minorBidi"/>
      <w:sz w:val="22"/>
      <w:szCs w:val="22"/>
    </w:rPr>
  </w:style>
  <w:style w:type="paragraph" w:styleId="ListParagraph">
    <w:name w:val="List Paragraph"/>
    <w:basedOn w:val="Normal"/>
    <w:uiPriority w:val="34"/>
    <w:qFormat/>
    <w:rsid w:val="00A346C4"/>
    <w:pPr>
      <w:ind w:left="720"/>
      <w:contextualSpacing/>
    </w:pPr>
  </w:style>
  <w:style w:type="character" w:styleId="Strong">
    <w:name w:val="Strong"/>
    <w:basedOn w:val="DefaultParagraphFont"/>
    <w:qFormat/>
    <w:rsid w:val="00EF3CCA"/>
    <w:rPr>
      <w:b/>
      <w:bCs/>
    </w:rPr>
  </w:style>
  <w:style w:type="paragraph" w:styleId="Revision">
    <w:name w:val="Revision"/>
    <w:hidden/>
    <w:uiPriority w:val="99"/>
    <w:semiHidden/>
    <w:rsid w:val="003861B8"/>
    <w:rPr>
      <w:sz w:val="24"/>
      <w:szCs w:val="24"/>
    </w:rPr>
  </w:style>
  <w:style w:type="character" w:styleId="Emphasis">
    <w:name w:val="Emphasis"/>
    <w:basedOn w:val="DefaultParagraphFont"/>
    <w:uiPriority w:val="20"/>
    <w:qFormat/>
    <w:rsid w:val="009365A5"/>
    <w:rPr>
      <w:i/>
      <w:iCs/>
    </w:rPr>
  </w:style>
  <w:style w:type="character" w:customStyle="1" w:styleId="apple-converted-space">
    <w:name w:val="apple-converted-space"/>
    <w:basedOn w:val="DefaultParagraphFont"/>
    <w:rsid w:val="009365A5"/>
  </w:style>
  <w:style w:type="character" w:customStyle="1" w:styleId="Heading1Char">
    <w:name w:val="Heading 1 Char"/>
    <w:basedOn w:val="DefaultParagraphFont"/>
    <w:link w:val="Heading1"/>
    <w:uiPriority w:val="9"/>
    <w:rsid w:val="00F37380"/>
    <w:rPr>
      <w:b/>
      <w:bCs/>
      <w:kern w:val="36"/>
      <w:sz w:val="48"/>
      <w:szCs w:val="48"/>
    </w:rPr>
  </w:style>
  <w:style w:type="character" w:customStyle="1" w:styleId="Heading3Char">
    <w:name w:val="Heading 3 Char"/>
    <w:basedOn w:val="DefaultParagraphFont"/>
    <w:link w:val="Heading3"/>
    <w:semiHidden/>
    <w:rsid w:val="00F355A1"/>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1075A"/>
    <w:rPr>
      <w:sz w:val="24"/>
      <w:szCs w:val="24"/>
    </w:rPr>
  </w:style>
  <w:style w:type="paragraph" w:styleId="Heading1">
    <w:name w:val="heading 1"/>
    <w:basedOn w:val="Normal"/>
    <w:link w:val="Heading1Char"/>
    <w:uiPriority w:val="9"/>
    <w:qFormat/>
    <w:rsid w:val="00F37380"/>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semiHidden/>
    <w:unhideWhenUsed/>
    <w:qFormat/>
    <w:rsid w:val="00F355A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1075A"/>
    <w:pPr>
      <w:tabs>
        <w:tab w:val="center" w:pos="4320"/>
        <w:tab w:val="right" w:pos="8640"/>
      </w:tabs>
    </w:pPr>
  </w:style>
  <w:style w:type="paragraph" w:styleId="Footer">
    <w:name w:val="footer"/>
    <w:basedOn w:val="Normal"/>
    <w:rsid w:val="00E1075A"/>
    <w:pPr>
      <w:tabs>
        <w:tab w:val="center" w:pos="4320"/>
        <w:tab w:val="right" w:pos="8640"/>
      </w:tabs>
    </w:pPr>
  </w:style>
  <w:style w:type="paragraph" w:styleId="BodyText">
    <w:name w:val="Body Text"/>
    <w:basedOn w:val="Normal"/>
    <w:rsid w:val="002A7492"/>
    <w:pPr>
      <w:tabs>
        <w:tab w:val="left" w:pos="810"/>
      </w:tabs>
      <w:autoSpaceDE w:val="0"/>
      <w:autoSpaceDN w:val="0"/>
      <w:jc w:val="both"/>
    </w:pPr>
  </w:style>
  <w:style w:type="paragraph" w:styleId="BalloonText">
    <w:name w:val="Balloon Text"/>
    <w:basedOn w:val="Normal"/>
    <w:semiHidden/>
    <w:rsid w:val="00A2198A"/>
    <w:rPr>
      <w:rFonts w:ascii="Tahoma" w:hAnsi="Tahoma" w:cs="Tahoma"/>
      <w:sz w:val="16"/>
      <w:szCs w:val="16"/>
    </w:rPr>
  </w:style>
  <w:style w:type="character" w:styleId="PageNumber">
    <w:name w:val="page number"/>
    <w:basedOn w:val="DefaultParagraphFont"/>
    <w:rsid w:val="005C1495"/>
  </w:style>
  <w:style w:type="paragraph" w:styleId="NoSpacing">
    <w:name w:val="No Spacing"/>
    <w:uiPriority w:val="1"/>
    <w:qFormat/>
    <w:rsid w:val="004638BD"/>
    <w:rPr>
      <w:rFonts w:asciiTheme="minorHAnsi" w:eastAsiaTheme="minorHAnsi" w:hAnsiTheme="minorHAnsi" w:cstheme="minorBidi"/>
      <w:sz w:val="22"/>
      <w:szCs w:val="22"/>
    </w:rPr>
  </w:style>
  <w:style w:type="paragraph" w:styleId="ListParagraph">
    <w:name w:val="List Paragraph"/>
    <w:basedOn w:val="Normal"/>
    <w:uiPriority w:val="34"/>
    <w:qFormat/>
    <w:rsid w:val="00A346C4"/>
    <w:pPr>
      <w:ind w:left="720"/>
      <w:contextualSpacing/>
    </w:pPr>
  </w:style>
  <w:style w:type="character" w:styleId="Strong">
    <w:name w:val="Strong"/>
    <w:basedOn w:val="DefaultParagraphFont"/>
    <w:qFormat/>
    <w:rsid w:val="00EF3CCA"/>
    <w:rPr>
      <w:b/>
      <w:bCs/>
    </w:rPr>
  </w:style>
  <w:style w:type="paragraph" w:styleId="Revision">
    <w:name w:val="Revision"/>
    <w:hidden/>
    <w:uiPriority w:val="99"/>
    <w:semiHidden/>
    <w:rsid w:val="003861B8"/>
    <w:rPr>
      <w:sz w:val="24"/>
      <w:szCs w:val="24"/>
    </w:rPr>
  </w:style>
  <w:style w:type="character" w:styleId="Emphasis">
    <w:name w:val="Emphasis"/>
    <w:basedOn w:val="DefaultParagraphFont"/>
    <w:uiPriority w:val="20"/>
    <w:qFormat/>
    <w:rsid w:val="009365A5"/>
    <w:rPr>
      <w:i/>
      <w:iCs/>
    </w:rPr>
  </w:style>
  <w:style w:type="character" w:customStyle="1" w:styleId="apple-converted-space">
    <w:name w:val="apple-converted-space"/>
    <w:basedOn w:val="DefaultParagraphFont"/>
    <w:rsid w:val="009365A5"/>
  </w:style>
  <w:style w:type="character" w:customStyle="1" w:styleId="Heading1Char">
    <w:name w:val="Heading 1 Char"/>
    <w:basedOn w:val="DefaultParagraphFont"/>
    <w:link w:val="Heading1"/>
    <w:uiPriority w:val="9"/>
    <w:rsid w:val="00F37380"/>
    <w:rPr>
      <w:b/>
      <w:bCs/>
      <w:kern w:val="36"/>
      <w:sz w:val="48"/>
      <w:szCs w:val="48"/>
    </w:rPr>
  </w:style>
  <w:style w:type="character" w:customStyle="1" w:styleId="Heading3Char">
    <w:name w:val="Heading 3 Char"/>
    <w:basedOn w:val="DefaultParagraphFont"/>
    <w:link w:val="Heading3"/>
    <w:semiHidden/>
    <w:rsid w:val="00F355A1"/>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629002">
      <w:bodyDiv w:val="1"/>
      <w:marLeft w:val="0"/>
      <w:marRight w:val="0"/>
      <w:marTop w:val="0"/>
      <w:marBottom w:val="0"/>
      <w:divBdr>
        <w:top w:val="none" w:sz="0" w:space="0" w:color="auto"/>
        <w:left w:val="none" w:sz="0" w:space="0" w:color="auto"/>
        <w:bottom w:val="none" w:sz="0" w:space="0" w:color="auto"/>
        <w:right w:val="none" w:sz="0" w:space="0" w:color="auto"/>
      </w:divBdr>
    </w:div>
    <w:div w:id="574512031">
      <w:bodyDiv w:val="1"/>
      <w:marLeft w:val="0"/>
      <w:marRight w:val="0"/>
      <w:marTop w:val="0"/>
      <w:marBottom w:val="0"/>
      <w:divBdr>
        <w:top w:val="none" w:sz="0" w:space="0" w:color="auto"/>
        <w:left w:val="none" w:sz="0" w:space="0" w:color="auto"/>
        <w:bottom w:val="none" w:sz="0" w:space="0" w:color="auto"/>
        <w:right w:val="none" w:sz="0" w:space="0" w:color="auto"/>
      </w:divBdr>
    </w:div>
    <w:div w:id="979071673">
      <w:bodyDiv w:val="1"/>
      <w:marLeft w:val="0"/>
      <w:marRight w:val="0"/>
      <w:marTop w:val="0"/>
      <w:marBottom w:val="0"/>
      <w:divBdr>
        <w:top w:val="none" w:sz="0" w:space="0" w:color="auto"/>
        <w:left w:val="none" w:sz="0" w:space="0" w:color="auto"/>
        <w:bottom w:val="none" w:sz="0" w:space="0" w:color="auto"/>
        <w:right w:val="none" w:sz="0" w:space="0" w:color="auto"/>
      </w:divBdr>
    </w:div>
    <w:div w:id="1065879776">
      <w:bodyDiv w:val="1"/>
      <w:marLeft w:val="0"/>
      <w:marRight w:val="0"/>
      <w:marTop w:val="0"/>
      <w:marBottom w:val="0"/>
      <w:divBdr>
        <w:top w:val="none" w:sz="0" w:space="0" w:color="auto"/>
        <w:left w:val="none" w:sz="0" w:space="0" w:color="auto"/>
        <w:bottom w:val="none" w:sz="0" w:space="0" w:color="auto"/>
        <w:right w:val="none" w:sz="0" w:space="0" w:color="auto"/>
      </w:divBdr>
      <w:divsChild>
        <w:div w:id="48655138">
          <w:marLeft w:val="1166"/>
          <w:marRight w:val="0"/>
          <w:marTop w:val="77"/>
          <w:marBottom w:val="0"/>
          <w:divBdr>
            <w:top w:val="none" w:sz="0" w:space="0" w:color="auto"/>
            <w:left w:val="none" w:sz="0" w:space="0" w:color="auto"/>
            <w:bottom w:val="none" w:sz="0" w:space="0" w:color="auto"/>
            <w:right w:val="none" w:sz="0" w:space="0" w:color="auto"/>
          </w:divBdr>
        </w:div>
        <w:div w:id="58675298">
          <w:marLeft w:val="1166"/>
          <w:marRight w:val="0"/>
          <w:marTop w:val="77"/>
          <w:marBottom w:val="0"/>
          <w:divBdr>
            <w:top w:val="none" w:sz="0" w:space="0" w:color="auto"/>
            <w:left w:val="none" w:sz="0" w:space="0" w:color="auto"/>
            <w:bottom w:val="none" w:sz="0" w:space="0" w:color="auto"/>
            <w:right w:val="none" w:sz="0" w:space="0" w:color="auto"/>
          </w:divBdr>
        </w:div>
        <w:div w:id="202445968">
          <w:marLeft w:val="1166"/>
          <w:marRight w:val="0"/>
          <w:marTop w:val="77"/>
          <w:marBottom w:val="0"/>
          <w:divBdr>
            <w:top w:val="none" w:sz="0" w:space="0" w:color="auto"/>
            <w:left w:val="none" w:sz="0" w:space="0" w:color="auto"/>
            <w:bottom w:val="none" w:sz="0" w:space="0" w:color="auto"/>
            <w:right w:val="none" w:sz="0" w:space="0" w:color="auto"/>
          </w:divBdr>
        </w:div>
        <w:div w:id="431708091">
          <w:marLeft w:val="1166"/>
          <w:marRight w:val="0"/>
          <w:marTop w:val="77"/>
          <w:marBottom w:val="0"/>
          <w:divBdr>
            <w:top w:val="none" w:sz="0" w:space="0" w:color="auto"/>
            <w:left w:val="none" w:sz="0" w:space="0" w:color="auto"/>
            <w:bottom w:val="none" w:sz="0" w:space="0" w:color="auto"/>
            <w:right w:val="none" w:sz="0" w:space="0" w:color="auto"/>
          </w:divBdr>
        </w:div>
        <w:div w:id="1202203787">
          <w:marLeft w:val="1166"/>
          <w:marRight w:val="0"/>
          <w:marTop w:val="77"/>
          <w:marBottom w:val="0"/>
          <w:divBdr>
            <w:top w:val="none" w:sz="0" w:space="0" w:color="auto"/>
            <w:left w:val="none" w:sz="0" w:space="0" w:color="auto"/>
            <w:bottom w:val="none" w:sz="0" w:space="0" w:color="auto"/>
            <w:right w:val="none" w:sz="0" w:space="0" w:color="auto"/>
          </w:divBdr>
        </w:div>
        <w:div w:id="1421833233">
          <w:marLeft w:val="1166"/>
          <w:marRight w:val="0"/>
          <w:marTop w:val="77"/>
          <w:marBottom w:val="0"/>
          <w:divBdr>
            <w:top w:val="none" w:sz="0" w:space="0" w:color="auto"/>
            <w:left w:val="none" w:sz="0" w:space="0" w:color="auto"/>
            <w:bottom w:val="none" w:sz="0" w:space="0" w:color="auto"/>
            <w:right w:val="none" w:sz="0" w:space="0" w:color="auto"/>
          </w:divBdr>
        </w:div>
        <w:div w:id="1492986232">
          <w:marLeft w:val="1166"/>
          <w:marRight w:val="0"/>
          <w:marTop w:val="77"/>
          <w:marBottom w:val="0"/>
          <w:divBdr>
            <w:top w:val="none" w:sz="0" w:space="0" w:color="auto"/>
            <w:left w:val="none" w:sz="0" w:space="0" w:color="auto"/>
            <w:bottom w:val="none" w:sz="0" w:space="0" w:color="auto"/>
            <w:right w:val="none" w:sz="0" w:space="0" w:color="auto"/>
          </w:divBdr>
        </w:div>
        <w:div w:id="1503156977">
          <w:marLeft w:val="1166"/>
          <w:marRight w:val="0"/>
          <w:marTop w:val="77"/>
          <w:marBottom w:val="0"/>
          <w:divBdr>
            <w:top w:val="none" w:sz="0" w:space="0" w:color="auto"/>
            <w:left w:val="none" w:sz="0" w:space="0" w:color="auto"/>
            <w:bottom w:val="none" w:sz="0" w:space="0" w:color="auto"/>
            <w:right w:val="none" w:sz="0" w:space="0" w:color="auto"/>
          </w:divBdr>
        </w:div>
        <w:div w:id="1683513089">
          <w:marLeft w:val="1166"/>
          <w:marRight w:val="0"/>
          <w:marTop w:val="77"/>
          <w:marBottom w:val="0"/>
          <w:divBdr>
            <w:top w:val="none" w:sz="0" w:space="0" w:color="auto"/>
            <w:left w:val="none" w:sz="0" w:space="0" w:color="auto"/>
            <w:bottom w:val="none" w:sz="0" w:space="0" w:color="auto"/>
            <w:right w:val="none" w:sz="0" w:space="0" w:color="auto"/>
          </w:divBdr>
        </w:div>
        <w:div w:id="1903104298">
          <w:marLeft w:val="1166"/>
          <w:marRight w:val="0"/>
          <w:marTop w:val="77"/>
          <w:marBottom w:val="0"/>
          <w:divBdr>
            <w:top w:val="none" w:sz="0" w:space="0" w:color="auto"/>
            <w:left w:val="none" w:sz="0" w:space="0" w:color="auto"/>
            <w:bottom w:val="none" w:sz="0" w:space="0" w:color="auto"/>
            <w:right w:val="none" w:sz="0" w:space="0" w:color="auto"/>
          </w:divBdr>
        </w:div>
      </w:divsChild>
    </w:div>
    <w:div w:id="1225331877">
      <w:bodyDiv w:val="1"/>
      <w:marLeft w:val="0"/>
      <w:marRight w:val="0"/>
      <w:marTop w:val="0"/>
      <w:marBottom w:val="0"/>
      <w:divBdr>
        <w:top w:val="none" w:sz="0" w:space="0" w:color="auto"/>
        <w:left w:val="none" w:sz="0" w:space="0" w:color="auto"/>
        <w:bottom w:val="none" w:sz="0" w:space="0" w:color="auto"/>
        <w:right w:val="none" w:sz="0" w:space="0" w:color="auto"/>
      </w:divBdr>
      <w:divsChild>
        <w:div w:id="450637916">
          <w:marLeft w:val="547"/>
          <w:marRight w:val="0"/>
          <w:marTop w:val="134"/>
          <w:marBottom w:val="0"/>
          <w:divBdr>
            <w:top w:val="none" w:sz="0" w:space="0" w:color="auto"/>
            <w:left w:val="none" w:sz="0" w:space="0" w:color="auto"/>
            <w:bottom w:val="none" w:sz="0" w:space="0" w:color="auto"/>
            <w:right w:val="none" w:sz="0" w:space="0" w:color="auto"/>
          </w:divBdr>
        </w:div>
        <w:div w:id="826433202">
          <w:marLeft w:val="547"/>
          <w:marRight w:val="0"/>
          <w:marTop w:val="134"/>
          <w:marBottom w:val="0"/>
          <w:divBdr>
            <w:top w:val="none" w:sz="0" w:space="0" w:color="auto"/>
            <w:left w:val="none" w:sz="0" w:space="0" w:color="auto"/>
            <w:bottom w:val="none" w:sz="0" w:space="0" w:color="auto"/>
            <w:right w:val="none" w:sz="0" w:space="0" w:color="auto"/>
          </w:divBdr>
        </w:div>
        <w:div w:id="1310213093">
          <w:marLeft w:val="547"/>
          <w:marRight w:val="0"/>
          <w:marTop w:val="134"/>
          <w:marBottom w:val="0"/>
          <w:divBdr>
            <w:top w:val="none" w:sz="0" w:space="0" w:color="auto"/>
            <w:left w:val="none" w:sz="0" w:space="0" w:color="auto"/>
            <w:bottom w:val="none" w:sz="0" w:space="0" w:color="auto"/>
            <w:right w:val="none" w:sz="0" w:space="0" w:color="auto"/>
          </w:divBdr>
        </w:div>
        <w:div w:id="1682970487">
          <w:marLeft w:val="547"/>
          <w:marRight w:val="0"/>
          <w:marTop w:val="134"/>
          <w:marBottom w:val="0"/>
          <w:divBdr>
            <w:top w:val="none" w:sz="0" w:space="0" w:color="auto"/>
            <w:left w:val="none" w:sz="0" w:space="0" w:color="auto"/>
            <w:bottom w:val="none" w:sz="0" w:space="0" w:color="auto"/>
            <w:right w:val="none" w:sz="0" w:space="0" w:color="auto"/>
          </w:divBdr>
        </w:div>
        <w:div w:id="2005008852">
          <w:marLeft w:val="547"/>
          <w:marRight w:val="0"/>
          <w:marTop w:val="134"/>
          <w:marBottom w:val="0"/>
          <w:divBdr>
            <w:top w:val="none" w:sz="0" w:space="0" w:color="auto"/>
            <w:left w:val="none" w:sz="0" w:space="0" w:color="auto"/>
            <w:bottom w:val="none" w:sz="0" w:space="0" w:color="auto"/>
            <w:right w:val="none" w:sz="0" w:space="0" w:color="auto"/>
          </w:divBdr>
        </w:div>
      </w:divsChild>
    </w:div>
    <w:div w:id="1416241966">
      <w:bodyDiv w:val="1"/>
      <w:marLeft w:val="0"/>
      <w:marRight w:val="0"/>
      <w:marTop w:val="0"/>
      <w:marBottom w:val="0"/>
      <w:divBdr>
        <w:top w:val="none" w:sz="0" w:space="0" w:color="auto"/>
        <w:left w:val="none" w:sz="0" w:space="0" w:color="auto"/>
        <w:bottom w:val="none" w:sz="0" w:space="0" w:color="auto"/>
        <w:right w:val="none" w:sz="0" w:space="0" w:color="auto"/>
      </w:divBdr>
      <w:divsChild>
        <w:div w:id="1411849137">
          <w:marLeft w:val="547"/>
          <w:marRight w:val="0"/>
          <w:marTop w:val="134"/>
          <w:marBottom w:val="0"/>
          <w:divBdr>
            <w:top w:val="none" w:sz="0" w:space="0" w:color="auto"/>
            <w:left w:val="none" w:sz="0" w:space="0" w:color="auto"/>
            <w:bottom w:val="none" w:sz="0" w:space="0" w:color="auto"/>
            <w:right w:val="none" w:sz="0" w:space="0" w:color="auto"/>
          </w:divBdr>
        </w:div>
      </w:divsChild>
    </w:div>
    <w:div w:id="1689134805">
      <w:bodyDiv w:val="1"/>
      <w:marLeft w:val="0"/>
      <w:marRight w:val="0"/>
      <w:marTop w:val="0"/>
      <w:marBottom w:val="0"/>
      <w:divBdr>
        <w:top w:val="none" w:sz="0" w:space="0" w:color="auto"/>
        <w:left w:val="none" w:sz="0" w:space="0" w:color="auto"/>
        <w:bottom w:val="none" w:sz="0" w:space="0" w:color="auto"/>
        <w:right w:val="none" w:sz="0" w:space="0" w:color="auto"/>
      </w:divBdr>
    </w:div>
    <w:div w:id="1700475357">
      <w:bodyDiv w:val="1"/>
      <w:marLeft w:val="0"/>
      <w:marRight w:val="0"/>
      <w:marTop w:val="0"/>
      <w:marBottom w:val="0"/>
      <w:divBdr>
        <w:top w:val="none" w:sz="0" w:space="0" w:color="auto"/>
        <w:left w:val="none" w:sz="0" w:space="0" w:color="auto"/>
        <w:bottom w:val="none" w:sz="0" w:space="0" w:color="auto"/>
        <w:right w:val="none" w:sz="0" w:space="0" w:color="auto"/>
      </w:divBdr>
    </w:div>
    <w:div w:id="1952780576">
      <w:bodyDiv w:val="1"/>
      <w:marLeft w:val="0"/>
      <w:marRight w:val="0"/>
      <w:marTop w:val="0"/>
      <w:marBottom w:val="0"/>
      <w:divBdr>
        <w:top w:val="none" w:sz="0" w:space="0" w:color="auto"/>
        <w:left w:val="none" w:sz="0" w:space="0" w:color="auto"/>
        <w:bottom w:val="none" w:sz="0" w:space="0" w:color="auto"/>
        <w:right w:val="none" w:sz="0" w:space="0" w:color="auto"/>
      </w:divBdr>
      <w:divsChild>
        <w:div w:id="268705181">
          <w:marLeft w:val="547"/>
          <w:marRight w:val="0"/>
          <w:marTop w:val="115"/>
          <w:marBottom w:val="0"/>
          <w:divBdr>
            <w:top w:val="none" w:sz="0" w:space="0" w:color="auto"/>
            <w:left w:val="none" w:sz="0" w:space="0" w:color="auto"/>
            <w:bottom w:val="none" w:sz="0" w:space="0" w:color="auto"/>
            <w:right w:val="none" w:sz="0" w:space="0" w:color="auto"/>
          </w:divBdr>
        </w:div>
        <w:div w:id="509876290">
          <w:marLeft w:val="547"/>
          <w:marRight w:val="0"/>
          <w:marTop w:val="115"/>
          <w:marBottom w:val="0"/>
          <w:divBdr>
            <w:top w:val="none" w:sz="0" w:space="0" w:color="auto"/>
            <w:left w:val="none" w:sz="0" w:space="0" w:color="auto"/>
            <w:bottom w:val="none" w:sz="0" w:space="0" w:color="auto"/>
            <w:right w:val="none" w:sz="0" w:space="0" w:color="auto"/>
          </w:divBdr>
        </w:div>
        <w:div w:id="548999179">
          <w:marLeft w:val="547"/>
          <w:marRight w:val="0"/>
          <w:marTop w:val="115"/>
          <w:marBottom w:val="0"/>
          <w:divBdr>
            <w:top w:val="none" w:sz="0" w:space="0" w:color="auto"/>
            <w:left w:val="none" w:sz="0" w:space="0" w:color="auto"/>
            <w:bottom w:val="none" w:sz="0" w:space="0" w:color="auto"/>
            <w:right w:val="none" w:sz="0" w:space="0" w:color="auto"/>
          </w:divBdr>
        </w:div>
        <w:div w:id="575406422">
          <w:marLeft w:val="547"/>
          <w:marRight w:val="0"/>
          <w:marTop w:val="115"/>
          <w:marBottom w:val="0"/>
          <w:divBdr>
            <w:top w:val="none" w:sz="0" w:space="0" w:color="auto"/>
            <w:left w:val="none" w:sz="0" w:space="0" w:color="auto"/>
            <w:bottom w:val="none" w:sz="0" w:space="0" w:color="auto"/>
            <w:right w:val="none" w:sz="0" w:space="0" w:color="auto"/>
          </w:divBdr>
        </w:div>
        <w:div w:id="605886093">
          <w:marLeft w:val="547"/>
          <w:marRight w:val="0"/>
          <w:marTop w:val="115"/>
          <w:marBottom w:val="0"/>
          <w:divBdr>
            <w:top w:val="none" w:sz="0" w:space="0" w:color="auto"/>
            <w:left w:val="none" w:sz="0" w:space="0" w:color="auto"/>
            <w:bottom w:val="none" w:sz="0" w:space="0" w:color="auto"/>
            <w:right w:val="none" w:sz="0" w:space="0" w:color="auto"/>
          </w:divBdr>
        </w:div>
        <w:div w:id="783815633">
          <w:marLeft w:val="547"/>
          <w:marRight w:val="0"/>
          <w:marTop w:val="115"/>
          <w:marBottom w:val="0"/>
          <w:divBdr>
            <w:top w:val="none" w:sz="0" w:space="0" w:color="auto"/>
            <w:left w:val="none" w:sz="0" w:space="0" w:color="auto"/>
            <w:bottom w:val="none" w:sz="0" w:space="0" w:color="auto"/>
            <w:right w:val="none" w:sz="0" w:space="0" w:color="auto"/>
          </w:divBdr>
        </w:div>
        <w:div w:id="791289426">
          <w:marLeft w:val="547"/>
          <w:marRight w:val="0"/>
          <w:marTop w:val="115"/>
          <w:marBottom w:val="0"/>
          <w:divBdr>
            <w:top w:val="none" w:sz="0" w:space="0" w:color="auto"/>
            <w:left w:val="none" w:sz="0" w:space="0" w:color="auto"/>
            <w:bottom w:val="none" w:sz="0" w:space="0" w:color="auto"/>
            <w:right w:val="none" w:sz="0" w:space="0" w:color="auto"/>
          </w:divBdr>
        </w:div>
        <w:div w:id="907575289">
          <w:marLeft w:val="547"/>
          <w:marRight w:val="0"/>
          <w:marTop w:val="115"/>
          <w:marBottom w:val="0"/>
          <w:divBdr>
            <w:top w:val="none" w:sz="0" w:space="0" w:color="auto"/>
            <w:left w:val="none" w:sz="0" w:space="0" w:color="auto"/>
            <w:bottom w:val="none" w:sz="0" w:space="0" w:color="auto"/>
            <w:right w:val="none" w:sz="0" w:space="0" w:color="auto"/>
          </w:divBdr>
        </w:div>
        <w:div w:id="1161971458">
          <w:marLeft w:val="547"/>
          <w:marRight w:val="0"/>
          <w:marTop w:val="115"/>
          <w:marBottom w:val="0"/>
          <w:divBdr>
            <w:top w:val="none" w:sz="0" w:space="0" w:color="auto"/>
            <w:left w:val="none" w:sz="0" w:space="0" w:color="auto"/>
            <w:bottom w:val="none" w:sz="0" w:space="0" w:color="auto"/>
            <w:right w:val="none" w:sz="0" w:space="0" w:color="auto"/>
          </w:divBdr>
        </w:div>
        <w:div w:id="1304653992">
          <w:marLeft w:val="547"/>
          <w:marRight w:val="0"/>
          <w:marTop w:val="115"/>
          <w:marBottom w:val="0"/>
          <w:divBdr>
            <w:top w:val="none" w:sz="0" w:space="0" w:color="auto"/>
            <w:left w:val="none" w:sz="0" w:space="0" w:color="auto"/>
            <w:bottom w:val="none" w:sz="0" w:space="0" w:color="auto"/>
            <w:right w:val="none" w:sz="0" w:space="0" w:color="auto"/>
          </w:divBdr>
        </w:div>
        <w:div w:id="1501236711">
          <w:marLeft w:val="547"/>
          <w:marRight w:val="0"/>
          <w:marTop w:val="115"/>
          <w:marBottom w:val="0"/>
          <w:divBdr>
            <w:top w:val="none" w:sz="0" w:space="0" w:color="auto"/>
            <w:left w:val="none" w:sz="0" w:space="0" w:color="auto"/>
            <w:bottom w:val="none" w:sz="0" w:space="0" w:color="auto"/>
            <w:right w:val="none" w:sz="0" w:space="0" w:color="auto"/>
          </w:divBdr>
        </w:div>
        <w:div w:id="1999460086">
          <w:marLeft w:val="547"/>
          <w:marRight w:val="0"/>
          <w:marTop w:val="115"/>
          <w:marBottom w:val="0"/>
          <w:divBdr>
            <w:top w:val="none" w:sz="0" w:space="0" w:color="auto"/>
            <w:left w:val="none" w:sz="0" w:space="0" w:color="auto"/>
            <w:bottom w:val="none" w:sz="0" w:space="0" w:color="auto"/>
            <w:right w:val="none" w:sz="0" w:space="0" w:color="auto"/>
          </w:divBdr>
        </w:div>
      </w:divsChild>
    </w:div>
    <w:div w:id="2039769120">
      <w:bodyDiv w:val="1"/>
      <w:marLeft w:val="0"/>
      <w:marRight w:val="0"/>
      <w:marTop w:val="0"/>
      <w:marBottom w:val="0"/>
      <w:divBdr>
        <w:top w:val="none" w:sz="0" w:space="0" w:color="auto"/>
        <w:left w:val="none" w:sz="0" w:space="0" w:color="auto"/>
        <w:bottom w:val="none" w:sz="0" w:space="0" w:color="auto"/>
        <w:right w:val="none" w:sz="0" w:space="0" w:color="auto"/>
      </w:divBdr>
      <w:divsChild>
        <w:div w:id="478772420">
          <w:marLeft w:val="1166"/>
          <w:marRight w:val="0"/>
          <w:marTop w:val="96"/>
          <w:marBottom w:val="0"/>
          <w:divBdr>
            <w:top w:val="none" w:sz="0" w:space="0" w:color="auto"/>
            <w:left w:val="none" w:sz="0" w:space="0" w:color="auto"/>
            <w:bottom w:val="none" w:sz="0" w:space="0" w:color="auto"/>
            <w:right w:val="none" w:sz="0" w:space="0" w:color="auto"/>
          </w:divBdr>
        </w:div>
        <w:div w:id="511334251">
          <w:marLeft w:val="1800"/>
          <w:marRight w:val="0"/>
          <w:marTop w:val="77"/>
          <w:marBottom w:val="0"/>
          <w:divBdr>
            <w:top w:val="none" w:sz="0" w:space="0" w:color="auto"/>
            <w:left w:val="none" w:sz="0" w:space="0" w:color="auto"/>
            <w:bottom w:val="none" w:sz="0" w:space="0" w:color="auto"/>
            <w:right w:val="none" w:sz="0" w:space="0" w:color="auto"/>
          </w:divBdr>
        </w:div>
        <w:div w:id="868685879">
          <w:marLeft w:val="1800"/>
          <w:marRight w:val="0"/>
          <w:marTop w:val="77"/>
          <w:marBottom w:val="0"/>
          <w:divBdr>
            <w:top w:val="none" w:sz="0" w:space="0" w:color="auto"/>
            <w:left w:val="none" w:sz="0" w:space="0" w:color="auto"/>
            <w:bottom w:val="none" w:sz="0" w:space="0" w:color="auto"/>
            <w:right w:val="none" w:sz="0" w:space="0" w:color="auto"/>
          </w:divBdr>
        </w:div>
        <w:div w:id="1042438412">
          <w:marLeft w:val="1800"/>
          <w:marRight w:val="0"/>
          <w:marTop w:val="77"/>
          <w:marBottom w:val="0"/>
          <w:divBdr>
            <w:top w:val="none" w:sz="0" w:space="0" w:color="auto"/>
            <w:left w:val="none" w:sz="0" w:space="0" w:color="auto"/>
            <w:bottom w:val="none" w:sz="0" w:space="0" w:color="auto"/>
            <w:right w:val="none" w:sz="0" w:space="0" w:color="auto"/>
          </w:divBdr>
        </w:div>
        <w:div w:id="1123185182">
          <w:marLeft w:val="1800"/>
          <w:marRight w:val="0"/>
          <w:marTop w:val="77"/>
          <w:marBottom w:val="0"/>
          <w:divBdr>
            <w:top w:val="none" w:sz="0" w:space="0" w:color="auto"/>
            <w:left w:val="none" w:sz="0" w:space="0" w:color="auto"/>
            <w:bottom w:val="none" w:sz="0" w:space="0" w:color="auto"/>
            <w:right w:val="none" w:sz="0" w:space="0" w:color="auto"/>
          </w:divBdr>
        </w:div>
        <w:div w:id="1533424118">
          <w:marLeft w:val="1166"/>
          <w:marRight w:val="0"/>
          <w:marTop w:val="96"/>
          <w:marBottom w:val="0"/>
          <w:divBdr>
            <w:top w:val="none" w:sz="0" w:space="0" w:color="auto"/>
            <w:left w:val="none" w:sz="0" w:space="0" w:color="auto"/>
            <w:bottom w:val="none" w:sz="0" w:space="0" w:color="auto"/>
            <w:right w:val="none" w:sz="0" w:space="0" w:color="auto"/>
          </w:divBdr>
        </w:div>
        <w:div w:id="1572351779">
          <w:marLeft w:val="547"/>
          <w:marRight w:val="0"/>
          <w:marTop w:val="115"/>
          <w:marBottom w:val="0"/>
          <w:divBdr>
            <w:top w:val="none" w:sz="0" w:space="0" w:color="auto"/>
            <w:left w:val="none" w:sz="0" w:space="0" w:color="auto"/>
            <w:bottom w:val="none" w:sz="0" w:space="0" w:color="auto"/>
            <w:right w:val="none" w:sz="0" w:space="0" w:color="auto"/>
          </w:divBdr>
        </w:div>
      </w:divsChild>
    </w:div>
    <w:div w:id="2065371812">
      <w:bodyDiv w:val="1"/>
      <w:marLeft w:val="0"/>
      <w:marRight w:val="0"/>
      <w:marTop w:val="0"/>
      <w:marBottom w:val="0"/>
      <w:divBdr>
        <w:top w:val="none" w:sz="0" w:space="0" w:color="auto"/>
        <w:left w:val="none" w:sz="0" w:space="0" w:color="auto"/>
        <w:bottom w:val="none" w:sz="0" w:space="0" w:color="auto"/>
        <w:right w:val="none" w:sz="0" w:space="0" w:color="auto"/>
      </w:divBdr>
      <w:divsChild>
        <w:div w:id="1077021056">
          <w:marLeft w:val="547"/>
          <w:marRight w:val="0"/>
          <w:marTop w:val="154"/>
          <w:marBottom w:val="0"/>
          <w:divBdr>
            <w:top w:val="none" w:sz="0" w:space="0" w:color="auto"/>
            <w:left w:val="none" w:sz="0" w:space="0" w:color="auto"/>
            <w:bottom w:val="none" w:sz="0" w:space="0" w:color="auto"/>
            <w:right w:val="none" w:sz="0" w:space="0" w:color="auto"/>
          </w:divBdr>
        </w:div>
        <w:div w:id="1347949955">
          <w:marLeft w:val="547"/>
          <w:marRight w:val="0"/>
          <w:marTop w:val="154"/>
          <w:marBottom w:val="0"/>
          <w:divBdr>
            <w:top w:val="none" w:sz="0" w:space="0" w:color="auto"/>
            <w:left w:val="none" w:sz="0" w:space="0" w:color="auto"/>
            <w:bottom w:val="none" w:sz="0" w:space="0" w:color="auto"/>
            <w:right w:val="none" w:sz="0" w:space="0" w:color="auto"/>
          </w:divBdr>
        </w:div>
        <w:div w:id="1367750509">
          <w:marLeft w:val="547"/>
          <w:marRight w:val="0"/>
          <w:marTop w:val="154"/>
          <w:marBottom w:val="0"/>
          <w:divBdr>
            <w:top w:val="none" w:sz="0" w:space="0" w:color="auto"/>
            <w:left w:val="none" w:sz="0" w:space="0" w:color="auto"/>
            <w:bottom w:val="none" w:sz="0" w:space="0" w:color="auto"/>
            <w:right w:val="none" w:sz="0" w:space="0" w:color="auto"/>
          </w:divBdr>
        </w:div>
        <w:div w:id="1476678798">
          <w:marLeft w:val="547"/>
          <w:marRight w:val="0"/>
          <w:marTop w:val="154"/>
          <w:marBottom w:val="0"/>
          <w:divBdr>
            <w:top w:val="none" w:sz="0" w:space="0" w:color="auto"/>
            <w:left w:val="none" w:sz="0" w:space="0" w:color="auto"/>
            <w:bottom w:val="none" w:sz="0" w:space="0" w:color="auto"/>
            <w:right w:val="none" w:sz="0" w:space="0" w:color="auto"/>
          </w:divBdr>
        </w:div>
        <w:div w:id="1673331734">
          <w:marLeft w:val="547"/>
          <w:marRight w:val="0"/>
          <w:marTop w:val="154"/>
          <w:marBottom w:val="0"/>
          <w:divBdr>
            <w:top w:val="none" w:sz="0" w:space="0" w:color="auto"/>
            <w:left w:val="none" w:sz="0" w:space="0" w:color="auto"/>
            <w:bottom w:val="none" w:sz="0" w:space="0" w:color="auto"/>
            <w:right w:val="none" w:sz="0" w:space="0" w:color="auto"/>
          </w:divBdr>
        </w:div>
        <w:div w:id="190749186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hollingsworth\Application%20Data\Microsoft\Templates\PubServ_Ltrh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93A67-996E-4BA1-A13C-43C1FD929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PubServ_Ltrhd</Template>
  <TotalTime>2</TotalTime>
  <Pages>4</Pages>
  <Words>944</Words>
  <Characters>5383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City of Rome</Company>
  <LinksUpToDate>false</LinksUpToDate>
  <CharactersWithSpaces>6315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Hollingsworth</dc:creator>
  <cp:lastModifiedBy>Mike Hackett</cp:lastModifiedBy>
  <cp:revision>3</cp:revision>
  <cp:lastPrinted>2015-09-25T17:49:00Z</cp:lastPrinted>
  <dcterms:created xsi:type="dcterms:W3CDTF">2015-09-25T18:00:00Z</dcterms:created>
  <dcterms:modified xsi:type="dcterms:W3CDTF">2015-09-25T18:04:00Z</dcterms:modified>
</cp:coreProperties>
</file>